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E3A53" w14:textId="77777777" w:rsidR="0088732B" w:rsidRDefault="0088732B">
      <w:pPr>
        <w:rPr>
          <w:rFonts w:hint="eastAsia"/>
        </w:rPr>
      </w:pPr>
      <w:r>
        <w:rPr>
          <w:rFonts w:hint="eastAsia"/>
        </w:rPr>
        <w:t>装的多音字组词和的拼音</w:t>
      </w:r>
    </w:p>
    <w:p w14:paraId="717F7EE9" w14:textId="77777777" w:rsidR="0088732B" w:rsidRDefault="0088732B">
      <w:pPr>
        <w:rPr>
          <w:rFonts w:hint="eastAsia"/>
        </w:rPr>
      </w:pPr>
      <w:r>
        <w:rPr>
          <w:rFonts w:hint="eastAsia"/>
        </w:rPr>
        <w:t>在汉语学习中，理解并掌握汉字的不同读音及其对应的词汇是提升语言能力的重要一环。本文将围绕“装”这个字展开讨论，介绍其不同的读音、组词以及相关的拼音知识。</w:t>
      </w:r>
    </w:p>
    <w:p w14:paraId="5515A1BC" w14:textId="77777777" w:rsidR="0088732B" w:rsidRDefault="0088732B">
      <w:pPr>
        <w:rPr>
          <w:rFonts w:hint="eastAsia"/>
        </w:rPr>
      </w:pPr>
    </w:p>
    <w:p w14:paraId="78E5D725" w14:textId="77777777" w:rsidR="0088732B" w:rsidRDefault="0088732B">
      <w:pPr>
        <w:rPr>
          <w:rFonts w:hint="eastAsia"/>
        </w:rPr>
      </w:pPr>
      <w:r>
        <w:rPr>
          <w:rFonts w:hint="eastAsia"/>
        </w:rPr>
        <w:t>“装”的基本含义与主要读音</w:t>
      </w:r>
    </w:p>
    <w:p w14:paraId="29CBFFA7" w14:textId="77777777" w:rsidR="0088732B" w:rsidRDefault="0088732B">
      <w:pPr>
        <w:rPr>
          <w:rFonts w:hint="eastAsia"/>
        </w:rPr>
      </w:pPr>
      <w:r>
        <w:rPr>
          <w:rFonts w:hint="eastAsia"/>
        </w:rPr>
        <w:t>“装”字主要有两个读音：zhuāng 和 zhuàng。当读作 zhuāng 时，它通常指的是穿着打扮或者把物品放入容器等动作。例如，“装扮”（zhuāng bàn）表示装饰打扮自己或他人；“装载”（zhuāng zài）意为将货物装入交通工具中。而读作 zhuàng 的情况较少见，主要用于一些特定的历史文献或成语中，如“装神弄鬼”（zhuāng shén nòng guǐ），但现代使用中往往也读作 zhuāng。</w:t>
      </w:r>
    </w:p>
    <w:p w14:paraId="3F49E0AF" w14:textId="77777777" w:rsidR="0088732B" w:rsidRDefault="0088732B">
      <w:pPr>
        <w:rPr>
          <w:rFonts w:hint="eastAsia"/>
        </w:rPr>
      </w:pPr>
    </w:p>
    <w:p w14:paraId="1D7F1DD7" w14:textId="77777777" w:rsidR="0088732B" w:rsidRDefault="0088732B">
      <w:pPr>
        <w:rPr>
          <w:rFonts w:hint="eastAsia"/>
        </w:rPr>
      </w:pPr>
      <w:r>
        <w:rPr>
          <w:rFonts w:hint="eastAsia"/>
        </w:rPr>
        <w:t>多音字“装”的不同用法</w:t>
      </w:r>
    </w:p>
    <w:p w14:paraId="4E055654" w14:textId="77777777" w:rsidR="0088732B" w:rsidRDefault="0088732B">
      <w:pPr>
        <w:rPr>
          <w:rFonts w:hint="eastAsia"/>
        </w:rPr>
      </w:pPr>
      <w:r>
        <w:rPr>
          <w:rFonts w:hint="eastAsia"/>
        </w:rPr>
        <w:t>作为多音字，“装”的不同读音赋予了它丰富的语义色彩。以 zhuāng 音为例，除了上述提到的例子外，还有诸如“装置”（zhuāng zhì），指机械设备等；“装修”（zhuāng xiū），则涉及到房屋内部的设计布置等方面。通过这些例子可以看出，“装”字在日常生活中的应用非常广泛。</w:t>
      </w:r>
    </w:p>
    <w:p w14:paraId="17FF9B37" w14:textId="77777777" w:rsidR="0088732B" w:rsidRDefault="0088732B">
      <w:pPr>
        <w:rPr>
          <w:rFonts w:hint="eastAsia"/>
        </w:rPr>
      </w:pPr>
    </w:p>
    <w:p w14:paraId="402F53B6" w14:textId="77777777" w:rsidR="0088732B" w:rsidRDefault="0088732B">
      <w:pPr>
        <w:rPr>
          <w:rFonts w:hint="eastAsia"/>
        </w:rPr>
      </w:pPr>
      <w:r>
        <w:rPr>
          <w:rFonts w:hint="eastAsia"/>
        </w:rPr>
        <w:t>关于“装”的拼音学习小贴士</w:t>
      </w:r>
    </w:p>
    <w:p w14:paraId="1D9411D2" w14:textId="77777777" w:rsidR="0088732B" w:rsidRDefault="0088732B">
      <w:pPr>
        <w:rPr>
          <w:rFonts w:hint="eastAsia"/>
        </w:rPr>
      </w:pPr>
      <w:r>
        <w:rPr>
          <w:rFonts w:hint="eastAsia"/>
        </w:rPr>
        <w:t>对于初学者来说，正确记忆汉字的拼音至关重要。针对“装”字，建议采用联想记忆法，比如想象一个人正在精心装扮自己的样子来帮助记忆“zhuāng”。同时，在学习过程中可以通过阅读含有该字的文章或故事加深印象，并注意听讲相关音频材料，以提高对发音的敏感度。</w:t>
      </w:r>
    </w:p>
    <w:p w14:paraId="423DBF2D" w14:textId="77777777" w:rsidR="0088732B" w:rsidRDefault="0088732B">
      <w:pPr>
        <w:rPr>
          <w:rFonts w:hint="eastAsia"/>
        </w:rPr>
      </w:pPr>
    </w:p>
    <w:p w14:paraId="72DB96A2" w14:textId="77777777" w:rsidR="0088732B" w:rsidRDefault="0088732B">
      <w:pPr>
        <w:rPr>
          <w:rFonts w:hint="eastAsia"/>
        </w:rPr>
      </w:pPr>
      <w:r>
        <w:rPr>
          <w:rFonts w:hint="eastAsia"/>
        </w:rPr>
        <w:t>最后的总结</w:t>
      </w:r>
    </w:p>
    <w:p w14:paraId="34D7AC97" w14:textId="77777777" w:rsidR="0088732B" w:rsidRDefault="0088732B">
      <w:pPr>
        <w:rPr>
          <w:rFonts w:hint="eastAsia"/>
        </w:rPr>
      </w:pPr>
      <w:r>
        <w:rPr>
          <w:rFonts w:hint="eastAsia"/>
        </w:rPr>
        <w:t>通过对“装”字不同读音及其组词的学习，我们不仅能够更好地理解和运用这一汉字，还能进一步丰富我们的汉语知识体系。希望本文能为汉语学习者提供有益的帮助，激发大家对中国文化的兴趣与热爱。</w:t>
      </w:r>
    </w:p>
    <w:p w14:paraId="47AF4E5E" w14:textId="77777777" w:rsidR="0088732B" w:rsidRDefault="0088732B">
      <w:pPr>
        <w:rPr>
          <w:rFonts w:hint="eastAsia"/>
        </w:rPr>
      </w:pPr>
    </w:p>
    <w:p w14:paraId="5CE8F2F9" w14:textId="77777777" w:rsidR="0088732B" w:rsidRDefault="0088732B">
      <w:pPr>
        <w:rPr>
          <w:rFonts w:hint="eastAsia"/>
        </w:rPr>
      </w:pPr>
    </w:p>
    <w:p w14:paraId="6E3F49B0" w14:textId="77777777" w:rsidR="0088732B" w:rsidRDefault="0088732B">
      <w:pPr>
        <w:rPr>
          <w:rFonts w:hint="eastAsia"/>
        </w:rPr>
      </w:pPr>
      <w:r>
        <w:rPr>
          <w:rFonts w:hint="eastAsia"/>
        </w:rPr>
        <w:t>本文是由懂得生活网（dongdeshenghuo.com）为大家创作</w:t>
      </w:r>
    </w:p>
    <w:p w14:paraId="34272A29" w14:textId="6FBE2FDE" w:rsidR="00752F35" w:rsidRDefault="00752F35"/>
    <w:sectPr w:rsidR="00752F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F35"/>
    <w:rsid w:val="00752F35"/>
    <w:rsid w:val="0088732B"/>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80D27F-7733-4585-89E6-BA6A1F347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2F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2F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2F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2F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2F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2F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2F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2F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2F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2F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2F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2F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2F35"/>
    <w:rPr>
      <w:rFonts w:cstheme="majorBidi"/>
      <w:color w:val="2F5496" w:themeColor="accent1" w:themeShade="BF"/>
      <w:sz w:val="28"/>
      <w:szCs w:val="28"/>
    </w:rPr>
  </w:style>
  <w:style w:type="character" w:customStyle="1" w:styleId="50">
    <w:name w:val="标题 5 字符"/>
    <w:basedOn w:val="a0"/>
    <w:link w:val="5"/>
    <w:uiPriority w:val="9"/>
    <w:semiHidden/>
    <w:rsid w:val="00752F35"/>
    <w:rPr>
      <w:rFonts w:cstheme="majorBidi"/>
      <w:color w:val="2F5496" w:themeColor="accent1" w:themeShade="BF"/>
      <w:sz w:val="24"/>
    </w:rPr>
  </w:style>
  <w:style w:type="character" w:customStyle="1" w:styleId="60">
    <w:name w:val="标题 6 字符"/>
    <w:basedOn w:val="a0"/>
    <w:link w:val="6"/>
    <w:uiPriority w:val="9"/>
    <w:semiHidden/>
    <w:rsid w:val="00752F35"/>
    <w:rPr>
      <w:rFonts w:cstheme="majorBidi"/>
      <w:b/>
      <w:bCs/>
      <w:color w:val="2F5496" w:themeColor="accent1" w:themeShade="BF"/>
    </w:rPr>
  </w:style>
  <w:style w:type="character" w:customStyle="1" w:styleId="70">
    <w:name w:val="标题 7 字符"/>
    <w:basedOn w:val="a0"/>
    <w:link w:val="7"/>
    <w:uiPriority w:val="9"/>
    <w:semiHidden/>
    <w:rsid w:val="00752F35"/>
    <w:rPr>
      <w:rFonts w:cstheme="majorBidi"/>
      <w:b/>
      <w:bCs/>
      <w:color w:val="595959" w:themeColor="text1" w:themeTint="A6"/>
    </w:rPr>
  </w:style>
  <w:style w:type="character" w:customStyle="1" w:styleId="80">
    <w:name w:val="标题 8 字符"/>
    <w:basedOn w:val="a0"/>
    <w:link w:val="8"/>
    <w:uiPriority w:val="9"/>
    <w:semiHidden/>
    <w:rsid w:val="00752F35"/>
    <w:rPr>
      <w:rFonts w:cstheme="majorBidi"/>
      <w:color w:val="595959" w:themeColor="text1" w:themeTint="A6"/>
    </w:rPr>
  </w:style>
  <w:style w:type="character" w:customStyle="1" w:styleId="90">
    <w:name w:val="标题 9 字符"/>
    <w:basedOn w:val="a0"/>
    <w:link w:val="9"/>
    <w:uiPriority w:val="9"/>
    <w:semiHidden/>
    <w:rsid w:val="00752F35"/>
    <w:rPr>
      <w:rFonts w:eastAsiaTheme="majorEastAsia" w:cstheme="majorBidi"/>
      <w:color w:val="595959" w:themeColor="text1" w:themeTint="A6"/>
    </w:rPr>
  </w:style>
  <w:style w:type="paragraph" w:styleId="a3">
    <w:name w:val="Title"/>
    <w:basedOn w:val="a"/>
    <w:next w:val="a"/>
    <w:link w:val="a4"/>
    <w:uiPriority w:val="10"/>
    <w:qFormat/>
    <w:rsid w:val="00752F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2F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2F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2F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2F35"/>
    <w:pPr>
      <w:spacing w:before="160"/>
      <w:jc w:val="center"/>
    </w:pPr>
    <w:rPr>
      <w:i/>
      <w:iCs/>
      <w:color w:val="404040" w:themeColor="text1" w:themeTint="BF"/>
    </w:rPr>
  </w:style>
  <w:style w:type="character" w:customStyle="1" w:styleId="a8">
    <w:name w:val="引用 字符"/>
    <w:basedOn w:val="a0"/>
    <w:link w:val="a7"/>
    <w:uiPriority w:val="29"/>
    <w:rsid w:val="00752F35"/>
    <w:rPr>
      <w:i/>
      <w:iCs/>
      <w:color w:val="404040" w:themeColor="text1" w:themeTint="BF"/>
    </w:rPr>
  </w:style>
  <w:style w:type="paragraph" w:styleId="a9">
    <w:name w:val="List Paragraph"/>
    <w:basedOn w:val="a"/>
    <w:uiPriority w:val="34"/>
    <w:qFormat/>
    <w:rsid w:val="00752F35"/>
    <w:pPr>
      <w:ind w:left="720"/>
      <w:contextualSpacing/>
    </w:pPr>
  </w:style>
  <w:style w:type="character" w:styleId="aa">
    <w:name w:val="Intense Emphasis"/>
    <w:basedOn w:val="a0"/>
    <w:uiPriority w:val="21"/>
    <w:qFormat/>
    <w:rsid w:val="00752F35"/>
    <w:rPr>
      <w:i/>
      <w:iCs/>
      <w:color w:val="2F5496" w:themeColor="accent1" w:themeShade="BF"/>
    </w:rPr>
  </w:style>
  <w:style w:type="paragraph" w:styleId="ab">
    <w:name w:val="Intense Quote"/>
    <w:basedOn w:val="a"/>
    <w:next w:val="a"/>
    <w:link w:val="ac"/>
    <w:uiPriority w:val="30"/>
    <w:qFormat/>
    <w:rsid w:val="00752F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2F35"/>
    <w:rPr>
      <w:i/>
      <w:iCs/>
      <w:color w:val="2F5496" w:themeColor="accent1" w:themeShade="BF"/>
    </w:rPr>
  </w:style>
  <w:style w:type="character" w:styleId="ad">
    <w:name w:val="Intense Reference"/>
    <w:basedOn w:val="a0"/>
    <w:uiPriority w:val="32"/>
    <w:qFormat/>
    <w:rsid w:val="00752F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2025-03-01T14:42:00Z</dcterms:created>
  <dcterms:modified xsi:type="dcterms:W3CDTF">2025-03-01T14:42:00Z</dcterms:modified>
</cp:coreProperties>
</file>