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AB56" w14:textId="77777777" w:rsidR="00E862C7" w:rsidRDefault="00E862C7">
      <w:pPr>
        <w:rPr>
          <w:rFonts w:hint="eastAsia"/>
        </w:rPr>
      </w:pPr>
    </w:p>
    <w:p w14:paraId="7CA25EA4" w14:textId="77777777" w:rsidR="00E862C7" w:rsidRDefault="00E862C7">
      <w:pPr>
        <w:rPr>
          <w:rFonts w:hint="eastAsia"/>
        </w:rPr>
      </w:pPr>
      <w:r>
        <w:rPr>
          <w:rFonts w:hint="eastAsia"/>
        </w:rPr>
        <w:tab/>
        <w:t>装死卖活的意思</w:t>
      </w:r>
    </w:p>
    <w:p w14:paraId="693CF720" w14:textId="77777777" w:rsidR="00E862C7" w:rsidRDefault="00E862C7">
      <w:pPr>
        <w:rPr>
          <w:rFonts w:hint="eastAsia"/>
        </w:rPr>
      </w:pPr>
    </w:p>
    <w:p w14:paraId="7CF3733E" w14:textId="77777777" w:rsidR="00E862C7" w:rsidRDefault="00E862C7">
      <w:pPr>
        <w:rPr>
          <w:rFonts w:hint="eastAsia"/>
        </w:rPr>
      </w:pPr>
    </w:p>
    <w:p w14:paraId="6355B4D1" w14:textId="77777777" w:rsidR="00E862C7" w:rsidRDefault="00E862C7">
      <w:pPr>
        <w:rPr>
          <w:rFonts w:hint="eastAsia"/>
        </w:rPr>
      </w:pPr>
      <w:r>
        <w:rPr>
          <w:rFonts w:hint="eastAsia"/>
        </w:rPr>
        <w:tab/>
        <w:t>“装死卖活”是一个形象生动的汉语成语，用以形容某人故意装作病重、虚弱或处于极度困境中，以此博取同情、逃避责任或达到某种不正当的目的。这个成语充满了贬义色彩，常常用来批评那些利用别人的同情心或善良来达到个人目的的行为。</w:t>
      </w:r>
    </w:p>
    <w:p w14:paraId="1DB9CAD8" w14:textId="77777777" w:rsidR="00E862C7" w:rsidRDefault="00E862C7">
      <w:pPr>
        <w:rPr>
          <w:rFonts w:hint="eastAsia"/>
        </w:rPr>
      </w:pPr>
    </w:p>
    <w:p w14:paraId="65A153D9" w14:textId="77777777" w:rsidR="00E862C7" w:rsidRDefault="00E862C7">
      <w:pPr>
        <w:rPr>
          <w:rFonts w:hint="eastAsia"/>
        </w:rPr>
      </w:pPr>
    </w:p>
    <w:p w14:paraId="0A671F13" w14:textId="77777777" w:rsidR="00E862C7" w:rsidRDefault="00E862C7">
      <w:pPr>
        <w:rPr>
          <w:rFonts w:hint="eastAsia"/>
        </w:rPr>
      </w:pPr>
    </w:p>
    <w:p w14:paraId="2A24A7C7" w14:textId="77777777" w:rsidR="00E862C7" w:rsidRDefault="00E862C7">
      <w:pPr>
        <w:rPr>
          <w:rFonts w:hint="eastAsia"/>
        </w:rPr>
      </w:pPr>
      <w:r>
        <w:rPr>
          <w:rFonts w:hint="eastAsia"/>
        </w:rPr>
        <w:tab/>
        <w:t>成语的字面意义与来源</w:t>
      </w:r>
    </w:p>
    <w:p w14:paraId="0B2467F2" w14:textId="77777777" w:rsidR="00E862C7" w:rsidRDefault="00E862C7">
      <w:pPr>
        <w:rPr>
          <w:rFonts w:hint="eastAsia"/>
        </w:rPr>
      </w:pPr>
    </w:p>
    <w:p w14:paraId="3923E885" w14:textId="77777777" w:rsidR="00E862C7" w:rsidRDefault="00E862C7">
      <w:pPr>
        <w:rPr>
          <w:rFonts w:hint="eastAsia"/>
        </w:rPr>
      </w:pPr>
    </w:p>
    <w:p w14:paraId="792B80DC" w14:textId="77777777" w:rsidR="00E862C7" w:rsidRDefault="00E862C7">
      <w:pPr>
        <w:rPr>
          <w:rFonts w:hint="eastAsia"/>
        </w:rPr>
      </w:pPr>
      <w:r>
        <w:rPr>
          <w:rFonts w:hint="eastAsia"/>
        </w:rPr>
        <w:tab/>
        <w:t>从字面意义上看，“装死卖活”包含了两个相互矛盾的动作描述：“装死”意味着故意表现出生命垂危、无法自理的假象，而“卖活”则暗示着这种行为背后隐藏着某种活跃、有目的性的动机。这两个看似矛盾的元素结合在一起，形象地描绘出了一种通过伪装来欺骗他人的行为模式。</w:t>
      </w:r>
    </w:p>
    <w:p w14:paraId="0D02E38C" w14:textId="77777777" w:rsidR="00E862C7" w:rsidRDefault="00E862C7">
      <w:pPr>
        <w:rPr>
          <w:rFonts w:hint="eastAsia"/>
        </w:rPr>
      </w:pPr>
    </w:p>
    <w:p w14:paraId="2C5E41E8" w14:textId="77777777" w:rsidR="00E862C7" w:rsidRDefault="00E862C7">
      <w:pPr>
        <w:rPr>
          <w:rFonts w:hint="eastAsia"/>
        </w:rPr>
      </w:pPr>
    </w:p>
    <w:p w14:paraId="75D8DC90" w14:textId="77777777" w:rsidR="00E862C7" w:rsidRDefault="00E862C7">
      <w:pPr>
        <w:rPr>
          <w:rFonts w:hint="eastAsia"/>
        </w:rPr>
      </w:pPr>
    </w:p>
    <w:p w14:paraId="5D1FC7DF" w14:textId="77777777" w:rsidR="00E862C7" w:rsidRDefault="00E862C7">
      <w:pPr>
        <w:rPr>
          <w:rFonts w:hint="eastAsia"/>
        </w:rPr>
      </w:pPr>
      <w:r>
        <w:rPr>
          <w:rFonts w:hint="eastAsia"/>
        </w:rPr>
        <w:tab/>
        <w:t>关于这个成语的来源，它可能源于民间对某些不诚实行为的形象描述。在古代社会，由于信息闭塞和医疗条件有限，一些人可能会利用他人的无知和同情心，通过伪装病情来逃避劳动、责任或法律制裁。这种行为逐渐被人们发现并最后的总结为“装死卖活”这一成语。</w:t>
      </w:r>
    </w:p>
    <w:p w14:paraId="664B8BDB" w14:textId="77777777" w:rsidR="00E862C7" w:rsidRDefault="00E862C7">
      <w:pPr>
        <w:rPr>
          <w:rFonts w:hint="eastAsia"/>
        </w:rPr>
      </w:pPr>
    </w:p>
    <w:p w14:paraId="11CD1126" w14:textId="77777777" w:rsidR="00E862C7" w:rsidRDefault="00E862C7">
      <w:pPr>
        <w:rPr>
          <w:rFonts w:hint="eastAsia"/>
        </w:rPr>
      </w:pPr>
    </w:p>
    <w:p w14:paraId="391D33CC" w14:textId="77777777" w:rsidR="00E862C7" w:rsidRDefault="00E862C7">
      <w:pPr>
        <w:rPr>
          <w:rFonts w:hint="eastAsia"/>
        </w:rPr>
      </w:pPr>
    </w:p>
    <w:p w14:paraId="5D11981C" w14:textId="77777777" w:rsidR="00E862C7" w:rsidRDefault="00E862C7">
      <w:pPr>
        <w:rPr>
          <w:rFonts w:hint="eastAsia"/>
        </w:rPr>
      </w:pPr>
      <w:r>
        <w:rPr>
          <w:rFonts w:hint="eastAsia"/>
        </w:rPr>
        <w:tab/>
        <w:t>成语的引申意义与应用</w:t>
      </w:r>
    </w:p>
    <w:p w14:paraId="71D80432" w14:textId="77777777" w:rsidR="00E862C7" w:rsidRDefault="00E862C7">
      <w:pPr>
        <w:rPr>
          <w:rFonts w:hint="eastAsia"/>
        </w:rPr>
      </w:pPr>
    </w:p>
    <w:p w14:paraId="5548B7E6" w14:textId="77777777" w:rsidR="00E862C7" w:rsidRDefault="00E862C7">
      <w:pPr>
        <w:rPr>
          <w:rFonts w:hint="eastAsia"/>
        </w:rPr>
      </w:pPr>
    </w:p>
    <w:p w14:paraId="2FBBADE8" w14:textId="77777777" w:rsidR="00E862C7" w:rsidRDefault="00E862C7">
      <w:pPr>
        <w:rPr>
          <w:rFonts w:hint="eastAsia"/>
        </w:rPr>
      </w:pPr>
      <w:r>
        <w:rPr>
          <w:rFonts w:hint="eastAsia"/>
        </w:rPr>
        <w:tab/>
        <w:t>除了字面意义外，“装死卖活”这一成语还具有丰富的引申意义。它不仅可以用来形容个人在生理或心理上的伪装行为，还可以用来批评那些在社会、政治或经济领域中通过欺骗手段获取不正当利益的行为。</w:t>
      </w:r>
    </w:p>
    <w:p w14:paraId="2898156D" w14:textId="77777777" w:rsidR="00E862C7" w:rsidRDefault="00E862C7">
      <w:pPr>
        <w:rPr>
          <w:rFonts w:hint="eastAsia"/>
        </w:rPr>
      </w:pPr>
    </w:p>
    <w:p w14:paraId="1AF751BC" w14:textId="77777777" w:rsidR="00E862C7" w:rsidRDefault="00E862C7">
      <w:pPr>
        <w:rPr>
          <w:rFonts w:hint="eastAsia"/>
        </w:rPr>
      </w:pPr>
    </w:p>
    <w:p w14:paraId="3CBFD21A" w14:textId="77777777" w:rsidR="00E862C7" w:rsidRDefault="00E862C7">
      <w:pPr>
        <w:rPr>
          <w:rFonts w:hint="eastAsia"/>
        </w:rPr>
      </w:pPr>
    </w:p>
    <w:p w14:paraId="4F5E71BF" w14:textId="77777777" w:rsidR="00E862C7" w:rsidRDefault="00E862C7">
      <w:pPr>
        <w:rPr>
          <w:rFonts w:hint="eastAsia"/>
        </w:rPr>
      </w:pPr>
      <w:r>
        <w:rPr>
          <w:rFonts w:hint="eastAsia"/>
        </w:rPr>
        <w:tab/>
        <w:t>在日常生活中，“装死卖活”常常被用来形容那些为了逃避责任或获取某种利益而故意装作病重或虚弱的人。这种行为不仅损害了他人的利益，也破坏了社会的公平和正义。因此，我们应该保持警惕，避免被这种欺骗行为所蒙蔽。</w:t>
      </w:r>
    </w:p>
    <w:p w14:paraId="7D7BF089" w14:textId="77777777" w:rsidR="00E862C7" w:rsidRDefault="00E862C7">
      <w:pPr>
        <w:rPr>
          <w:rFonts w:hint="eastAsia"/>
        </w:rPr>
      </w:pPr>
    </w:p>
    <w:p w14:paraId="084E0D2C" w14:textId="77777777" w:rsidR="00E862C7" w:rsidRDefault="00E862C7">
      <w:pPr>
        <w:rPr>
          <w:rFonts w:hint="eastAsia"/>
        </w:rPr>
      </w:pPr>
    </w:p>
    <w:p w14:paraId="25469E80" w14:textId="77777777" w:rsidR="00E862C7" w:rsidRDefault="00E862C7">
      <w:pPr>
        <w:rPr>
          <w:rFonts w:hint="eastAsia"/>
        </w:rPr>
      </w:pPr>
    </w:p>
    <w:p w14:paraId="7BC3624A" w14:textId="77777777" w:rsidR="00E862C7" w:rsidRDefault="00E862C7">
      <w:pPr>
        <w:rPr>
          <w:rFonts w:hint="eastAsia"/>
        </w:rPr>
      </w:pPr>
      <w:r>
        <w:rPr>
          <w:rFonts w:hint="eastAsia"/>
        </w:rPr>
        <w:tab/>
        <w:t>“装死卖活”还可以用来形容那些在政治或经济领域中通过虚假宣传、操纵市场等手段来获取不正当利益的行为。这些行为同样损害了社会的公平和正义，需要得到法律的制裁和惩罚。</w:t>
      </w:r>
    </w:p>
    <w:p w14:paraId="0E449E9B" w14:textId="77777777" w:rsidR="00E862C7" w:rsidRDefault="00E862C7">
      <w:pPr>
        <w:rPr>
          <w:rFonts w:hint="eastAsia"/>
        </w:rPr>
      </w:pPr>
    </w:p>
    <w:p w14:paraId="09B2C5CB" w14:textId="77777777" w:rsidR="00E862C7" w:rsidRDefault="00E862C7">
      <w:pPr>
        <w:rPr>
          <w:rFonts w:hint="eastAsia"/>
        </w:rPr>
      </w:pPr>
    </w:p>
    <w:p w14:paraId="726CA04B" w14:textId="77777777" w:rsidR="00E862C7" w:rsidRDefault="00E862C7">
      <w:pPr>
        <w:rPr>
          <w:rFonts w:hint="eastAsia"/>
        </w:rPr>
      </w:pPr>
    </w:p>
    <w:p w14:paraId="72B1F58F" w14:textId="77777777" w:rsidR="00E862C7" w:rsidRDefault="00E862C7">
      <w:pPr>
        <w:rPr>
          <w:rFonts w:hint="eastAsia"/>
        </w:rPr>
      </w:pPr>
      <w:r>
        <w:rPr>
          <w:rFonts w:hint="eastAsia"/>
        </w:rPr>
        <w:tab/>
        <w:t>成语的警示意义</w:t>
      </w:r>
    </w:p>
    <w:p w14:paraId="4D3B2039" w14:textId="77777777" w:rsidR="00E862C7" w:rsidRDefault="00E862C7">
      <w:pPr>
        <w:rPr>
          <w:rFonts w:hint="eastAsia"/>
        </w:rPr>
      </w:pPr>
    </w:p>
    <w:p w14:paraId="4901DE13" w14:textId="77777777" w:rsidR="00E862C7" w:rsidRDefault="00E862C7">
      <w:pPr>
        <w:rPr>
          <w:rFonts w:hint="eastAsia"/>
        </w:rPr>
      </w:pPr>
    </w:p>
    <w:p w14:paraId="6732BEE5" w14:textId="77777777" w:rsidR="00E862C7" w:rsidRDefault="00E862C7">
      <w:pPr>
        <w:rPr>
          <w:rFonts w:hint="eastAsia"/>
        </w:rPr>
      </w:pPr>
      <w:r>
        <w:rPr>
          <w:rFonts w:hint="eastAsia"/>
        </w:rPr>
        <w:tab/>
        <w:t>“装死卖活”这一成语不仅是对欺骗行为的形象描述，更是一种深刻的警示。它提醒我们要保持警惕，不要轻易相信他人的表面现象，要学会透过现象看本质。同时，它也告诫我们要坚守诚信原则，不要通过欺骗手段来获取不正当利益。</w:t>
      </w:r>
    </w:p>
    <w:p w14:paraId="3D3C5439" w14:textId="77777777" w:rsidR="00E862C7" w:rsidRDefault="00E862C7">
      <w:pPr>
        <w:rPr>
          <w:rFonts w:hint="eastAsia"/>
        </w:rPr>
      </w:pPr>
    </w:p>
    <w:p w14:paraId="66D98EC8" w14:textId="77777777" w:rsidR="00E862C7" w:rsidRDefault="00E862C7">
      <w:pPr>
        <w:rPr>
          <w:rFonts w:hint="eastAsia"/>
        </w:rPr>
      </w:pPr>
    </w:p>
    <w:p w14:paraId="2A128D2D" w14:textId="77777777" w:rsidR="00E862C7" w:rsidRDefault="00E862C7">
      <w:pPr>
        <w:rPr>
          <w:rFonts w:hint="eastAsia"/>
        </w:rPr>
      </w:pPr>
    </w:p>
    <w:p w14:paraId="4336009B" w14:textId="77777777" w:rsidR="00E862C7" w:rsidRDefault="00E862C7">
      <w:pPr>
        <w:rPr>
          <w:rFonts w:hint="eastAsia"/>
        </w:rPr>
      </w:pPr>
      <w:r>
        <w:rPr>
          <w:rFonts w:hint="eastAsia"/>
        </w:rPr>
        <w:tab/>
        <w:t>在现代社会，随着信息传播的迅速和透明度的提高，“装死卖活”这种行为越来越难以得逞。然而，这并不意味着我们可以放松警惕。相反，我们应该更加注重培养自己的批判性思维和辨别能力，以应对日益复杂多变的社会环境。</w:t>
      </w:r>
    </w:p>
    <w:p w14:paraId="771B557F" w14:textId="77777777" w:rsidR="00E862C7" w:rsidRDefault="00E862C7">
      <w:pPr>
        <w:rPr>
          <w:rFonts w:hint="eastAsia"/>
        </w:rPr>
      </w:pPr>
    </w:p>
    <w:p w14:paraId="5476DC87" w14:textId="77777777" w:rsidR="00E862C7" w:rsidRDefault="00E862C7">
      <w:pPr>
        <w:rPr>
          <w:rFonts w:hint="eastAsia"/>
        </w:rPr>
      </w:pPr>
    </w:p>
    <w:p w14:paraId="1431B80E" w14:textId="77777777" w:rsidR="00E862C7" w:rsidRDefault="00E862C7">
      <w:pPr>
        <w:rPr>
          <w:rFonts w:hint="eastAsia"/>
        </w:rPr>
      </w:pPr>
    </w:p>
    <w:p w14:paraId="78E882C6" w14:textId="77777777" w:rsidR="00E862C7" w:rsidRDefault="00E862C7">
      <w:pPr>
        <w:rPr>
          <w:rFonts w:hint="eastAsia"/>
        </w:rPr>
      </w:pPr>
      <w:r>
        <w:rPr>
          <w:rFonts w:hint="eastAsia"/>
        </w:rPr>
        <w:tab/>
        <w:t>最后的总结</w:t>
      </w:r>
    </w:p>
    <w:p w14:paraId="6551A4B3" w14:textId="77777777" w:rsidR="00E862C7" w:rsidRDefault="00E862C7">
      <w:pPr>
        <w:rPr>
          <w:rFonts w:hint="eastAsia"/>
        </w:rPr>
      </w:pPr>
    </w:p>
    <w:p w14:paraId="0BA0B293" w14:textId="77777777" w:rsidR="00E862C7" w:rsidRDefault="00E862C7">
      <w:pPr>
        <w:rPr>
          <w:rFonts w:hint="eastAsia"/>
        </w:rPr>
      </w:pPr>
    </w:p>
    <w:p w14:paraId="1642FBA5" w14:textId="77777777" w:rsidR="00E862C7" w:rsidRDefault="00E862C7">
      <w:pPr>
        <w:rPr>
          <w:rFonts w:hint="eastAsia"/>
        </w:rPr>
      </w:pPr>
      <w:r>
        <w:rPr>
          <w:rFonts w:hint="eastAsia"/>
        </w:rPr>
        <w:tab/>
        <w:t>“装死卖活”这一成语以其形象生动的语言形式，深刻地揭示了欺骗行为的本质和危害。它不仅是对过去社会中某些不诚实行为的形象描述，更是对现代社会的深刻警示。我们应该时刻保持警惕，坚守诚信原则，共同营造一个公平、正义、和谐的社会环境。</w:t>
      </w:r>
    </w:p>
    <w:p w14:paraId="39258268" w14:textId="77777777" w:rsidR="00E862C7" w:rsidRDefault="00E862C7">
      <w:pPr>
        <w:rPr>
          <w:rFonts w:hint="eastAsia"/>
        </w:rPr>
      </w:pPr>
    </w:p>
    <w:p w14:paraId="37CAE82E" w14:textId="77777777" w:rsidR="00E862C7" w:rsidRDefault="00E862C7">
      <w:pPr>
        <w:rPr>
          <w:rFonts w:hint="eastAsia"/>
        </w:rPr>
      </w:pPr>
    </w:p>
    <w:p w14:paraId="1159B513" w14:textId="77777777" w:rsidR="00E862C7" w:rsidRDefault="00E862C7">
      <w:pPr>
        <w:rPr>
          <w:rFonts w:hint="eastAsia"/>
        </w:rPr>
      </w:pPr>
      <w:r>
        <w:rPr>
          <w:rFonts w:hint="eastAsia"/>
        </w:rPr>
        <w:t>本文是由懂得生活网（dongdeshenghuo.com）为大家创作</w:t>
      </w:r>
    </w:p>
    <w:p w14:paraId="5CFC6630" w14:textId="7E39FADC" w:rsidR="0082303D" w:rsidRDefault="0082303D"/>
    <w:sectPr w:rsidR="00823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3D"/>
    <w:rsid w:val="0082303D"/>
    <w:rsid w:val="00A20F39"/>
    <w:rsid w:val="00E8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AF2FF-9FF2-4274-B8FC-C2B92CA5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03D"/>
    <w:rPr>
      <w:rFonts w:cstheme="majorBidi"/>
      <w:color w:val="2F5496" w:themeColor="accent1" w:themeShade="BF"/>
      <w:sz w:val="28"/>
      <w:szCs w:val="28"/>
    </w:rPr>
  </w:style>
  <w:style w:type="character" w:customStyle="1" w:styleId="50">
    <w:name w:val="标题 5 字符"/>
    <w:basedOn w:val="a0"/>
    <w:link w:val="5"/>
    <w:uiPriority w:val="9"/>
    <w:semiHidden/>
    <w:rsid w:val="0082303D"/>
    <w:rPr>
      <w:rFonts w:cstheme="majorBidi"/>
      <w:color w:val="2F5496" w:themeColor="accent1" w:themeShade="BF"/>
      <w:sz w:val="24"/>
    </w:rPr>
  </w:style>
  <w:style w:type="character" w:customStyle="1" w:styleId="60">
    <w:name w:val="标题 6 字符"/>
    <w:basedOn w:val="a0"/>
    <w:link w:val="6"/>
    <w:uiPriority w:val="9"/>
    <w:semiHidden/>
    <w:rsid w:val="0082303D"/>
    <w:rPr>
      <w:rFonts w:cstheme="majorBidi"/>
      <w:b/>
      <w:bCs/>
      <w:color w:val="2F5496" w:themeColor="accent1" w:themeShade="BF"/>
    </w:rPr>
  </w:style>
  <w:style w:type="character" w:customStyle="1" w:styleId="70">
    <w:name w:val="标题 7 字符"/>
    <w:basedOn w:val="a0"/>
    <w:link w:val="7"/>
    <w:uiPriority w:val="9"/>
    <w:semiHidden/>
    <w:rsid w:val="0082303D"/>
    <w:rPr>
      <w:rFonts w:cstheme="majorBidi"/>
      <w:b/>
      <w:bCs/>
      <w:color w:val="595959" w:themeColor="text1" w:themeTint="A6"/>
    </w:rPr>
  </w:style>
  <w:style w:type="character" w:customStyle="1" w:styleId="80">
    <w:name w:val="标题 8 字符"/>
    <w:basedOn w:val="a0"/>
    <w:link w:val="8"/>
    <w:uiPriority w:val="9"/>
    <w:semiHidden/>
    <w:rsid w:val="0082303D"/>
    <w:rPr>
      <w:rFonts w:cstheme="majorBidi"/>
      <w:color w:val="595959" w:themeColor="text1" w:themeTint="A6"/>
    </w:rPr>
  </w:style>
  <w:style w:type="character" w:customStyle="1" w:styleId="90">
    <w:name w:val="标题 9 字符"/>
    <w:basedOn w:val="a0"/>
    <w:link w:val="9"/>
    <w:uiPriority w:val="9"/>
    <w:semiHidden/>
    <w:rsid w:val="0082303D"/>
    <w:rPr>
      <w:rFonts w:eastAsiaTheme="majorEastAsia" w:cstheme="majorBidi"/>
      <w:color w:val="595959" w:themeColor="text1" w:themeTint="A6"/>
    </w:rPr>
  </w:style>
  <w:style w:type="paragraph" w:styleId="a3">
    <w:name w:val="Title"/>
    <w:basedOn w:val="a"/>
    <w:next w:val="a"/>
    <w:link w:val="a4"/>
    <w:uiPriority w:val="10"/>
    <w:qFormat/>
    <w:rsid w:val="00823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03D"/>
    <w:pPr>
      <w:spacing w:before="160"/>
      <w:jc w:val="center"/>
    </w:pPr>
    <w:rPr>
      <w:i/>
      <w:iCs/>
      <w:color w:val="404040" w:themeColor="text1" w:themeTint="BF"/>
    </w:rPr>
  </w:style>
  <w:style w:type="character" w:customStyle="1" w:styleId="a8">
    <w:name w:val="引用 字符"/>
    <w:basedOn w:val="a0"/>
    <w:link w:val="a7"/>
    <w:uiPriority w:val="29"/>
    <w:rsid w:val="0082303D"/>
    <w:rPr>
      <w:i/>
      <w:iCs/>
      <w:color w:val="404040" w:themeColor="text1" w:themeTint="BF"/>
    </w:rPr>
  </w:style>
  <w:style w:type="paragraph" w:styleId="a9">
    <w:name w:val="List Paragraph"/>
    <w:basedOn w:val="a"/>
    <w:uiPriority w:val="34"/>
    <w:qFormat/>
    <w:rsid w:val="0082303D"/>
    <w:pPr>
      <w:ind w:left="720"/>
      <w:contextualSpacing/>
    </w:pPr>
  </w:style>
  <w:style w:type="character" w:styleId="aa">
    <w:name w:val="Intense Emphasis"/>
    <w:basedOn w:val="a0"/>
    <w:uiPriority w:val="21"/>
    <w:qFormat/>
    <w:rsid w:val="0082303D"/>
    <w:rPr>
      <w:i/>
      <w:iCs/>
      <w:color w:val="2F5496" w:themeColor="accent1" w:themeShade="BF"/>
    </w:rPr>
  </w:style>
  <w:style w:type="paragraph" w:styleId="ab">
    <w:name w:val="Intense Quote"/>
    <w:basedOn w:val="a"/>
    <w:next w:val="a"/>
    <w:link w:val="ac"/>
    <w:uiPriority w:val="30"/>
    <w:qFormat/>
    <w:rsid w:val="00823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03D"/>
    <w:rPr>
      <w:i/>
      <w:iCs/>
      <w:color w:val="2F5496" w:themeColor="accent1" w:themeShade="BF"/>
    </w:rPr>
  </w:style>
  <w:style w:type="character" w:styleId="ad">
    <w:name w:val="Intense Reference"/>
    <w:basedOn w:val="a0"/>
    <w:uiPriority w:val="32"/>
    <w:qFormat/>
    <w:rsid w:val="00823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