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905C" w14:textId="77777777" w:rsidR="00BE4BF4" w:rsidRDefault="00BE4BF4">
      <w:pPr>
        <w:rPr>
          <w:rFonts w:hint="eastAsia"/>
        </w:rPr>
      </w:pPr>
      <w:r>
        <w:rPr>
          <w:rFonts w:hint="eastAsia"/>
        </w:rPr>
        <w:t>融的拼音</w:t>
      </w:r>
    </w:p>
    <w:p w14:paraId="43573DDB" w14:textId="77777777" w:rsidR="00BE4BF4" w:rsidRDefault="00BE4BF4">
      <w:pPr>
        <w:rPr>
          <w:rFonts w:hint="eastAsia"/>
        </w:rPr>
      </w:pPr>
      <w:r>
        <w:rPr>
          <w:rFonts w:hint="eastAsia"/>
        </w:rPr>
        <w:t>“融”的拼音是“róng”，在汉语中具有多种含义和用法。作为动词，它通常表示融化、融合或和谐相处等意思。例如，“冰雪融化”意味着冰和雪由于温度上升而转变为水；“文化融合”指的是不同文化的交流与结合，形成新的文化特质。</w:t>
      </w:r>
    </w:p>
    <w:p w14:paraId="0BD9A786" w14:textId="77777777" w:rsidR="00BE4BF4" w:rsidRDefault="00BE4BF4">
      <w:pPr>
        <w:rPr>
          <w:rFonts w:hint="eastAsia"/>
        </w:rPr>
      </w:pPr>
    </w:p>
    <w:p w14:paraId="6C89C3CD" w14:textId="77777777" w:rsidR="00BE4BF4" w:rsidRDefault="00BE4BF4">
      <w:pPr>
        <w:rPr>
          <w:rFonts w:hint="eastAsia"/>
        </w:rPr>
      </w:pPr>
      <w:r>
        <w:rPr>
          <w:rFonts w:hint="eastAsia"/>
        </w:rPr>
        <w:t>融字的文化背景</w:t>
      </w:r>
    </w:p>
    <w:p w14:paraId="03047BA7" w14:textId="77777777" w:rsidR="00BE4BF4" w:rsidRDefault="00BE4BF4">
      <w:pPr>
        <w:rPr>
          <w:rFonts w:hint="eastAsia"/>
        </w:rPr>
      </w:pPr>
      <w:r>
        <w:rPr>
          <w:rFonts w:hint="eastAsia"/>
        </w:rPr>
        <w:t>在中国传统文化里，“融”字承载着深刻的意义。古时，人们认为融通无碍不仅是物质上的变化过程，也是人际交往中的理想状态。比如，家庭成员之间的和睦相处被形容为“家和万事兴”，这里的“和”就有融洽、和谐之意。在儒家思想中，倡导仁爱与和谐，提倡人与人之间应当相互理解、包容，共同创造一个和谐共处的社会环境。</w:t>
      </w:r>
    </w:p>
    <w:p w14:paraId="048E186C" w14:textId="77777777" w:rsidR="00BE4BF4" w:rsidRDefault="00BE4BF4">
      <w:pPr>
        <w:rPr>
          <w:rFonts w:hint="eastAsia"/>
        </w:rPr>
      </w:pPr>
    </w:p>
    <w:p w14:paraId="1EC928D4" w14:textId="77777777" w:rsidR="00BE4BF4" w:rsidRDefault="00BE4BF4">
      <w:pPr>
        <w:rPr>
          <w:rFonts w:hint="eastAsia"/>
        </w:rPr>
      </w:pPr>
      <w:r>
        <w:rPr>
          <w:rFonts w:hint="eastAsia"/>
        </w:rPr>
        <w:t>现代语境下的“融”</w:t>
      </w:r>
    </w:p>
    <w:p w14:paraId="1EFC407E" w14:textId="77777777" w:rsidR="00BE4BF4" w:rsidRDefault="00BE4BF4">
      <w:pPr>
        <w:rPr>
          <w:rFonts w:hint="eastAsia"/>
        </w:rPr>
      </w:pPr>
      <w:r>
        <w:rPr>
          <w:rFonts w:hint="eastAsia"/>
        </w:rPr>
        <w:t>现代社会中，“融”这个概念得到了更广泛的应用。从经济角度来说，金融领域的“融资”、“融券”都是重要的术语。而在社会学方面，随着全球化的发展，跨文化交流日益频繁，“文化融合”成为了一个热门话题。通过文化的交流与融合，不仅能够增进不同国家和地区人民之间的了解，还能促进全球经济和社会的进步。</w:t>
      </w:r>
    </w:p>
    <w:p w14:paraId="78CD1DF3" w14:textId="77777777" w:rsidR="00BE4BF4" w:rsidRDefault="00BE4BF4">
      <w:pPr>
        <w:rPr>
          <w:rFonts w:hint="eastAsia"/>
        </w:rPr>
      </w:pPr>
    </w:p>
    <w:p w14:paraId="392FEADE" w14:textId="77777777" w:rsidR="00BE4BF4" w:rsidRDefault="00BE4BF4">
      <w:pPr>
        <w:rPr>
          <w:rFonts w:hint="eastAsia"/>
        </w:rPr>
      </w:pPr>
      <w:r>
        <w:rPr>
          <w:rFonts w:hint="eastAsia"/>
        </w:rPr>
        <w:t>融的艺术表现</w:t>
      </w:r>
    </w:p>
    <w:p w14:paraId="50FFCA1B" w14:textId="77777777" w:rsidR="00BE4BF4" w:rsidRDefault="00BE4BF4">
      <w:pPr>
        <w:rPr>
          <w:rFonts w:hint="eastAsia"/>
        </w:rPr>
      </w:pPr>
      <w:r>
        <w:rPr>
          <w:rFonts w:hint="eastAsia"/>
        </w:rPr>
        <w:t>艺术领域同样可以看到“融”的影子。音乐上，不同风格的融合创造了更多元化的听觉体验；视觉艺术中，艺术家们常常尝试将不同的元素和技术结合起来，创造出独一无二的作品。无论是绘画、雕塑还是设计，融合的概念都推动了艺术形式的创新与发展。</w:t>
      </w:r>
    </w:p>
    <w:p w14:paraId="17A92F37" w14:textId="77777777" w:rsidR="00BE4BF4" w:rsidRDefault="00BE4BF4">
      <w:pPr>
        <w:rPr>
          <w:rFonts w:hint="eastAsia"/>
        </w:rPr>
      </w:pPr>
    </w:p>
    <w:p w14:paraId="1AD20520" w14:textId="77777777" w:rsidR="00BE4BF4" w:rsidRDefault="00BE4BF4">
      <w:pPr>
        <w:rPr>
          <w:rFonts w:hint="eastAsia"/>
        </w:rPr>
      </w:pPr>
      <w:r>
        <w:rPr>
          <w:rFonts w:hint="eastAsia"/>
        </w:rPr>
        <w:t>最后的总结</w:t>
      </w:r>
    </w:p>
    <w:p w14:paraId="638EA814" w14:textId="77777777" w:rsidR="00BE4BF4" w:rsidRDefault="00BE4BF4">
      <w:pPr>
        <w:rPr>
          <w:rFonts w:hint="eastAsia"/>
        </w:rPr>
      </w:pPr>
      <w:r>
        <w:rPr>
          <w:rFonts w:hint="eastAsia"/>
        </w:rPr>
        <w:t>“融”的拼音虽然简单，但它背后所蕴含的意义却是深远且多样的。无论是在日常生活中的人际交往，还是在专业领域内的技术交流，融的理念都在不断地影响着我们的思考方式和行为模式。理解和实践“融”的精神，有助于我们更好地适应不断变化的世界，构建更加和谐美好的未来。</w:t>
      </w:r>
    </w:p>
    <w:p w14:paraId="20434CC6" w14:textId="77777777" w:rsidR="00BE4BF4" w:rsidRDefault="00BE4BF4">
      <w:pPr>
        <w:rPr>
          <w:rFonts w:hint="eastAsia"/>
        </w:rPr>
      </w:pPr>
    </w:p>
    <w:p w14:paraId="7F02EE9E" w14:textId="77777777" w:rsidR="00BE4BF4" w:rsidRDefault="00BE4BF4">
      <w:pPr>
        <w:rPr>
          <w:rFonts w:hint="eastAsia"/>
        </w:rPr>
      </w:pPr>
    </w:p>
    <w:p w14:paraId="5D97E328" w14:textId="77777777" w:rsidR="00BE4BF4" w:rsidRDefault="00BE4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FD36F" w14:textId="2E891FDB" w:rsidR="00F71C57" w:rsidRDefault="00F71C57"/>
    <w:sectPr w:rsidR="00F71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57"/>
    <w:rsid w:val="00A20F39"/>
    <w:rsid w:val="00BE4BF4"/>
    <w:rsid w:val="00F7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A1CB4-5774-46E6-A0CC-869B1A30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