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8A85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蜘是第几声的拼音：从汉字声调入手  </w:t>
      </w:r>
    </w:p>
    <w:p w14:paraId="5F8F4325" w14:textId="77777777" w:rsidR="00127149" w:rsidRDefault="00127149">
      <w:pPr>
        <w:rPr>
          <w:rFonts w:hint="eastAsia"/>
        </w:rPr>
      </w:pPr>
      <w:r>
        <w:rPr>
          <w:rFonts w:hint="eastAsia"/>
        </w:rPr>
        <w:t>在日常生活中，我们常常会遇到一些汉字的读音问题，比如“蜘”这个字到底属于普通话四声中的哪一声呢？其实，“蜘”的拼音为“zhī”，是一个一声字。作为普通话中的阴平声调，它发音时声音平稳且高扬，没有明显的起伏变化。了解这一点，有助于我们在学习和使用语言时更加准确地表达。</w:t>
      </w:r>
    </w:p>
    <w:p w14:paraId="751003D1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29DF4C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蜘蛛的“蜘”：字义与来源  </w:t>
      </w:r>
    </w:p>
    <w:p w14:paraId="38B44C63" w14:textId="77777777" w:rsidR="00127149" w:rsidRDefault="00127149">
      <w:pPr>
        <w:rPr>
          <w:rFonts w:hint="eastAsia"/>
        </w:rPr>
      </w:pPr>
      <w:r>
        <w:rPr>
          <w:rFonts w:hint="eastAsia"/>
        </w:rPr>
        <w:t>“蜘”通常出现在词语“蜘蛛”中，用来指代一种常见的节肢动物。这个词源自古代汉语，并在长期的语言演变过程中固定下来。“蜘蛛”一词最早可以追溯到先秦时期的文献记载，古人观察到这种小生物善于织网捕食，因此赋予了它一个形象生动的名字。而“蜘”的读音，则是在历史长河中逐渐规范化的结果。</w:t>
      </w:r>
    </w:p>
    <w:p w14:paraId="66F6C2F6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8DEA2A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声调的重要性：为什么需要关注“蜘”的声调  </w:t>
      </w:r>
    </w:p>
    <w:p w14:paraId="0C8414D9" w14:textId="77777777" w:rsidR="00127149" w:rsidRDefault="00127149">
      <w:pPr>
        <w:rPr>
          <w:rFonts w:hint="eastAsia"/>
        </w:rPr>
      </w:pPr>
      <w:r>
        <w:rPr>
          <w:rFonts w:hint="eastAsia"/>
        </w:rPr>
        <w:t>在普通话中，声调是非常重要的语音特征之一，它直接影响到一个字的意义。例如，“zhī”（蜘）、“zhí”（值）、“zhǐ”（纸）和“zhì”（志）虽然声母和韵母相同，但由于声调不同，它们所代表的意义完全不同。如果将“蜘蛛”的“蜘”误读成其他声调，可能会导致沟通上的误解。因此，在学习汉字时，正确掌握每个字的声调尤为重要。</w:t>
      </w:r>
    </w:p>
    <w:p w14:paraId="7250BFC0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66B99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如何记忆“蜘”的声调  </w:t>
      </w:r>
    </w:p>
    <w:p w14:paraId="43349E92" w14:textId="77777777" w:rsidR="00127149" w:rsidRDefault="00127149">
      <w:pPr>
        <w:rPr>
          <w:rFonts w:hint="eastAsia"/>
        </w:rPr>
      </w:pPr>
      <w:r>
        <w:rPr>
          <w:rFonts w:hint="eastAsia"/>
        </w:rPr>
        <w:t>对于初学者来说，记住“蜘”的声调可以通过多种方法实现。可以结合实际生活中的例子来加深印象，比如提到“蜘蛛侠”时联想到“蜘”的读音是一声；通过反复朗读和练习，让正确的发音成为一种习惯；利用拼音卡片或相关工具进行强化训练，从而达到熟练掌握的目的。</w:t>
      </w:r>
    </w:p>
    <w:p w14:paraId="20031AFE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ABA4B1" w14:textId="77777777" w:rsidR="00127149" w:rsidRDefault="00127149">
      <w:pPr>
        <w:rPr>
          <w:rFonts w:hint="eastAsia"/>
        </w:rPr>
      </w:pPr>
      <w:r>
        <w:rPr>
          <w:rFonts w:hint="eastAsia"/>
        </w:rPr>
        <w:t xml:space="preserve">拓展阅读：更多关于声调的知识  </w:t>
      </w:r>
    </w:p>
    <w:p w14:paraId="0ACFF40D" w14:textId="77777777" w:rsidR="00127149" w:rsidRDefault="00127149">
      <w:pPr>
        <w:rPr>
          <w:rFonts w:hint="eastAsia"/>
        </w:rPr>
      </w:pPr>
      <w:r>
        <w:rPr>
          <w:rFonts w:hint="eastAsia"/>
        </w:rPr>
        <w:t>除了“蜘”的声调外，普通话中共有四个基本声调以及轻声这一特殊现象。每个声调都有其独特的特点和规律，例如一声平稳、二声上扬、三声曲折、四声短促。还有一些多音字的存在，使得学习者在实际运用中需要格外留意具体语境下的正确读法。掌握好声调知识，不仅能够提升普通话水平，还能更好地领略中华语言文化的博大精深。</w:t>
      </w:r>
    </w:p>
    <w:p w14:paraId="2B4785C8" w14:textId="77777777" w:rsidR="00127149" w:rsidRDefault="00127149">
      <w:pPr>
        <w:rPr>
          <w:rFonts w:hint="eastAsia"/>
        </w:rPr>
      </w:pPr>
    </w:p>
    <w:p w14:paraId="53FCA14E" w14:textId="77777777" w:rsidR="00127149" w:rsidRDefault="00127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D85CC" w14:textId="71E40765" w:rsidR="00AD68C5" w:rsidRDefault="00AD68C5"/>
    <w:sectPr w:rsidR="00AD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C5"/>
    <w:rsid w:val="00127149"/>
    <w:rsid w:val="00A20F39"/>
    <w:rsid w:val="00A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3C4E2-A2DC-4957-8A7C-6455E489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