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7EE1" w14:textId="77777777" w:rsidR="00764F39" w:rsidRDefault="00764F39">
      <w:pPr>
        <w:rPr>
          <w:rFonts w:hint="eastAsia"/>
        </w:rPr>
      </w:pPr>
      <w:r>
        <w:rPr>
          <w:rFonts w:hint="eastAsia"/>
        </w:rPr>
        <w:t>She</w:t>
      </w:r>
    </w:p>
    <w:p w14:paraId="2A633B16" w14:textId="77777777" w:rsidR="00764F39" w:rsidRDefault="00764F39">
      <w:pPr>
        <w:rPr>
          <w:rFonts w:hint="eastAsia"/>
        </w:rPr>
      </w:pPr>
      <w:r>
        <w:rPr>
          <w:rFonts w:hint="eastAsia"/>
        </w:rPr>
        <w:t>蛇，在汉语中发音为“she”，是一个充满神秘色彩的字眼，代表着一种广泛分布于全球各地的爬行动物。在中国文化中，蛇不仅是十二生肖之一，还承载着丰富的象征意义和神话传说。</w:t>
      </w:r>
    </w:p>
    <w:p w14:paraId="6246007A" w14:textId="77777777" w:rsidR="00764F39" w:rsidRDefault="00764F39">
      <w:pPr>
        <w:rPr>
          <w:rFonts w:hint="eastAsia"/>
        </w:rPr>
      </w:pPr>
    </w:p>
    <w:p w14:paraId="6BEB6A7C" w14:textId="77777777" w:rsidR="00764F39" w:rsidRDefault="00764F39">
      <w:pPr>
        <w:rPr>
          <w:rFonts w:hint="eastAsia"/>
        </w:rPr>
      </w:pPr>
      <w:r>
        <w:rPr>
          <w:rFonts w:hint="eastAsia"/>
        </w:rPr>
        <w:t>历史与文化的交汇点</w:t>
      </w:r>
    </w:p>
    <w:p w14:paraId="446CA7EE" w14:textId="77777777" w:rsidR="00764F39" w:rsidRDefault="00764F39">
      <w:pPr>
        <w:rPr>
          <w:rFonts w:hint="eastAsia"/>
        </w:rPr>
      </w:pPr>
      <w:r>
        <w:rPr>
          <w:rFonts w:hint="eastAsia"/>
        </w:rPr>
        <w:t>自古以来，蛇就在中国文化中占据了一席之地。从远古时期的图腾崇拜到后来的各种文学作品、艺术创作，蛇的形象无处不在。在一些古老的故事里，蛇常常被描绘成具有神奇力量的存在，如《白蛇传》中的白素贞，她不仅拥有超凡的法力，还有着对爱情执着追求的美好品质。</w:t>
      </w:r>
    </w:p>
    <w:p w14:paraId="3ABEF991" w14:textId="77777777" w:rsidR="00764F39" w:rsidRDefault="00764F39">
      <w:pPr>
        <w:rPr>
          <w:rFonts w:hint="eastAsia"/>
        </w:rPr>
      </w:pPr>
    </w:p>
    <w:p w14:paraId="7A6F6127" w14:textId="77777777" w:rsidR="00764F39" w:rsidRDefault="00764F39">
      <w:pPr>
        <w:rPr>
          <w:rFonts w:hint="eastAsia"/>
        </w:rPr>
      </w:pPr>
      <w:r>
        <w:rPr>
          <w:rFonts w:hint="eastAsia"/>
        </w:rPr>
        <w:t>生物特性</w:t>
      </w:r>
    </w:p>
    <w:p w14:paraId="59BE4FAF" w14:textId="77777777" w:rsidR="00764F39" w:rsidRDefault="00764F39">
      <w:pPr>
        <w:rPr>
          <w:rFonts w:hint="eastAsia"/>
        </w:rPr>
      </w:pPr>
      <w:r>
        <w:rPr>
          <w:rFonts w:hint="eastAsia"/>
        </w:rPr>
        <w:t>作为冷血动物的一员，蛇依靠外部环境来调节体温。它们的身体覆盖着鳞片，这不仅有助于减少水分流失，还能在行进时提供必要的摩擦力。蛇类没有四肢，但它们通过独特的肌肉结构实现了极其灵活的移动方式，包括直线前进、侧向摆动以及蜿蜒前行等。</w:t>
      </w:r>
    </w:p>
    <w:p w14:paraId="2BEE2D0B" w14:textId="77777777" w:rsidR="00764F39" w:rsidRDefault="00764F39">
      <w:pPr>
        <w:rPr>
          <w:rFonts w:hint="eastAsia"/>
        </w:rPr>
      </w:pPr>
    </w:p>
    <w:p w14:paraId="7E9C5A60" w14:textId="77777777" w:rsidR="00764F39" w:rsidRDefault="00764F39">
      <w:pPr>
        <w:rPr>
          <w:rFonts w:hint="eastAsia"/>
        </w:rPr>
      </w:pPr>
      <w:r>
        <w:rPr>
          <w:rFonts w:hint="eastAsia"/>
        </w:rPr>
        <w:t>生态角色</w:t>
      </w:r>
    </w:p>
    <w:p w14:paraId="02ACE939" w14:textId="77777777" w:rsidR="00764F39" w:rsidRDefault="00764F39">
      <w:pPr>
        <w:rPr>
          <w:rFonts w:hint="eastAsia"/>
        </w:rPr>
      </w:pPr>
      <w:r>
        <w:rPr>
          <w:rFonts w:hint="eastAsia"/>
        </w:rPr>
        <w:t>蛇在生态系统中扮演着重要的角色。作为捕食者，它们帮助控制啮齿类和其他小型动物的数量；而作为被捕食者，蛇也为其他大型动物提供了食物来源。由于蛇类对于环境变化非常敏感，因此它们也被视为生态系统健康的指示物种。</w:t>
      </w:r>
    </w:p>
    <w:p w14:paraId="3100FCAC" w14:textId="77777777" w:rsidR="00764F39" w:rsidRDefault="00764F39">
      <w:pPr>
        <w:rPr>
          <w:rFonts w:hint="eastAsia"/>
        </w:rPr>
      </w:pPr>
    </w:p>
    <w:p w14:paraId="6BB33DD2" w14:textId="77777777" w:rsidR="00764F39" w:rsidRDefault="00764F39">
      <w:pPr>
        <w:rPr>
          <w:rFonts w:hint="eastAsia"/>
        </w:rPr>
      </w:pPr>
      <w:r>
        <w:rPr>
          <w:rFonts w:hint="eastAsia"/>
        </w:rPr>
        <w:t>保护现状</w:t>
      </w:r>
    </w:p>
    <w:p w14:paraId="303AC355" w14:textId="77777777" w:rsidR="00764F39" w:rsidRDefault="00764F39">
      <w:pPr>
        <w:rPr>
          <w:rFonts w:hint="eastAsia"/>
        </w:rPr>
      </w:pPr>
      <w:r>
        <w:rPr>
          <w:rFonts w:hint="eastAsia"/>
        </w:rPr>
        <w:t>尽管蛇在自然界中有着不可或缺的作用，但由于人类活动的影响，许多蛇种正面临着生存威胁。栖息地丧失、非法捕捉以及气候变化等因素都对蛇类造成了严重的影响。为了保护这些珍贵的生命形式，国际上已经采取了一系列措施，比如建立自然保护区、实施法律保护以及开展公众教育活动等。</w:t>
      </w:r>
    </w:p>
    <w:p w14:paraId="7A201C8D" w14:textId="77777777" w:rsidR="00764F39" w:rsidRDefault="00764F39">
      <w:pPr>
        <w:rPr>
          <w:rFonts w:hint="eastAsia"/>
        </w:rPr>
      </w:pPr>
    </w:p>
    <w:p w14:paraId="01F7EF9C" w14:textId="77777777" w:rsidR="00764F39" w:rsidRDefault="00764F39">
      <w:pPr>
        <w:rPr>
          <w:rFonts w:hint="eastAsia"/>
        </w:rPr>
      </w:pPr>
      <w:r>
        <w:rPr>
          <w:rFonts w:hint="eastAsia"/>
        </w:rPr>
        <w:t>最后的总结</w:t>
      </w:r>
    </w:p>
    <w:p w14:paraId="396058B2" w14:textId="77777777" w:rsidR="00764F39" w:rsidRDefault="00764F39">
      <w:pPr>
        <w:rPr>
          <w:rFonts w:hint="eastAsia"/>
        </w:rPr>
      </w:pPr>
      <w:r>
        <w:rPr>
          <w:rFonts w:hint="eastAsia"/>
        </w:rPr>
        <w:t>“she”这个简单的拼音背后蕴含着深厚的文化底蕴和生物学价值。无论是作为一种古老的图腾象征，还是作为维持生态平衡的关键成员，蛇都值得我们深入了解和尊重。希望未来能有更多的人关注蛇类及其生态环境，共同致力于构建人与自然和谐共存的美好世界。</w:t>
      </w:r>
    </w:p>
    <w:p w14:paraId="2C6A279F" w14:textId="77777777" w:rsidR="00764F39" w:rsidRDefault="00764F39">
      <w:pPr>
        <w:rPr>
          <w:rFonts w:hint="eastAsia"/>
        </w:rPr>
      </w:pPr>
    </w:p>
    <w:p w14:paraId="3FBE63D3" w14:textId="77777777" w:rsidR="00764F39" w:rsidRDefault="00764F39">
      <w:pPr>
        <w:rPr>
          <w:rFonts w:hint="eastAsia"/>
        </w:rPr>
      </w:pPr>
    </w:p>
    <w:p w14:paraId="0D847C9F" w14:textId="77777777" w:rsidR="00764F39" w:rsidRDefault="00764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DDD13" w14:textId="06087531" w:rsidR="009E3F83" w:rsidRDefault="009E3F83"/>
    <w:sectPr w:rsidR="009E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83"/>
    <w:rsid w:val="00764F39"/>
    <w:rsid w:val="009E3F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669DA-BBA8-4A4F-8631-96E1D078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