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F755" w14:textId="77777777" w:rsidR="00BA7869" w:rsidRDefault="00BA7869">
      <w:pPr>
        <w:rPr>
          <w:rFonts w:hint="eastAsia"/>
        </w:rPr>
      </w:pPr>
      <w:r>
        <w:rPr>
          <w:rFonts w:hint="eastAsia"/>
        </w:rPr>
        <w:t>茸字组词和的拼音</w:t>
      </w:r>
    </w:p>
    <w:p w14:paraId="0A4A9CD4" w14:textId="77777777" w:rsidR="00BA7869" w:rsidRDefault="00BA7869">
      <w:pPr>
        <w:rPr>
          <w:rFonts w:hint="eastAsia"/>
        </w:rPr>
      </w:pPr>
      <w:r>
        <w:rPr>
          <w:rFonts w:hint="eastAsia"/>
        </w:rPr>
        <w:t>在汉字的学习过程中，我们经常会遇到一些非常有趣且富有表现力的字。今天，我们就来深入探讨一下“茸”这个字，它不仅形态可爱，而且通过不同的组合可以表达出丰富的含义。让我们从“茸”的基本信息开始了解。</w:t>
      </w:r>
    </w:p>
    <w:p w14:paraId="23CED0D1" w14:textId="77777777" w:rsidR="00BA7869" w:rsidRDefault="00BA7869">
      <w:pPr>
        <w:rPr>
          <w:rFonts w:hint="eastAsia"/>
        </w:rPr>
      </w:pPr>
    </w:p>
    <w:p w14:paraId="00E3156C" w14:textId="77777777" w:rsidR="00BA7869" w:rsidRDefault="00BA7869">
      <w:pPr>
        <w:rPr>
          <w:rFonts w:hint="eastAsia"/>
        </w:rPr>
      </w:pPr>
      <w:r>
        <w:rPr>
          <w:rFonts w:hint="eastAsia"/>
        </w:rPr>
        <w:t>茸的基本信息</w:t>
      </w:r>
    </w:p>
    <w:p w14:paraId="3EE5527C" w14:textId="77777777" w:rsidR="00BA7869" w:rsidRDefault="00BA7869">
      <w:pPr>
        <w:rPr>
          <w:rFonts w:hint="eastAsia"/>
        </w:rPr>
      </w:pPr>
      <w:r>
        <w:rPr>
          <w:rFonts w:hint="eastAsia"/>
        </w:rPr>
        <w:t>“茸”，拼音为róng，部首是“艹”，总笔画数为9。该字主要用来描述柔软细密的样子，比如形容小动物毛发、草等物体表面的质感。“茸”也用于某些植物名称中，表明其特征或属性。</w:t>
      </w:r>
    </w:p>
    <w:p w14:paraId="7D27C260" w14:textId="77777777" w:rsidR="00BA7869" w:rsidRDefault="00BA7869">
      <w:pPr>
        <w:rPr>
          <w:rFonts w:hint="eastAsia"/>
        </w:rPr>
      </w:pPr>
    </w:p>
    <w:p w14:paraId="5EADB676" w14:textId="77777777" w:rsidR="00BA7869" w:rsidRDefault="00BA7869">
      <w:pPr>
        <w:rPr>
          <w:rFonts w:hint="eastAsia"/>
        </w:rPr>
      </w:pPr>
      <w:r>
        <w:rPr>
          <w:rFonts w:hint="eastAsia"/>
        </w:rPr>
        <w:t>以茸为首的组词</w:t>
      </w:r>
    </w:p>
    <w:p w14:paraId="3EAD7CF1" w14:textId="77777777" w:rsidR="00BA7869" w:rsidRDefault="00BA7869">
      <w:pPr>
        <w:rPr>
          <w:rFonts w:hint="eastAsia"/>
        </w:rPr>
      </w:pPr>
      <w:r>
        <w:rPr>
          <w:rFonts w:hint="eastAsia"/>
        </w:rPr>
        <w:t>当我们利用“茸”字进行组词时，可以创造出许多生动有趣的词汇。“茸毛”是指覆盖于动植物体表的一层细软短毛；“茸茸”则常用来描绘事物的柔软蓬松之态，如“茸茸的小猫”。这些词语不仅形象地表达了被描述对象的特点，还赋予了语言更多的色彩和生命力。</w:t>
      </w:r>
    </w:p>
    <w:p w14:paraId="0DB6D77F" w14:textId="77777777" w:rsidR="00BA7869" w:rsidRDefault="00BA7869">
      <w:pPr>
        <w:rPr>
          <w:rFonts w:hint="eastAsia"/>
        </w:rPr>
      </w:pPr>
    </w:p>
    <w:p w14:paraId="57B99F8E" w14:textId="77777777" w:rsidR="00BA7869" w:rsidRDefault="00BA7869">
      <w:pPr>
        <w:rPr>
          <w:rFonts w:hint="eastAsia"/>
        </w:rPr>
      </w:pPr>
      <w:r>
        <w:rPr>
          <w:rFonts w:hint="eastAsia"/>
        </w:rPr>
        <w:t>含有茸字的成语与俗语</w:t>
      </w:r>
    </w:p>
    <w:p w14:paraId="17E828F7" w14:textId="77777777" w:rsidR="00BA7869" w:rsidRDefault="00BA7869">
      <w:pPr>
        <w:rPr>
          <w:rFonts w:hint="eastAsia"/>
        </w:rPr>
      </w:pPr>
      <w:r>
        <w:rPr>
          <w:rFonts w:hint="eastAsia"/>
        </w:rPr>
        <w:t>除了直接组词外，“茸”字也会出现在一些成语或者俗语之中，虽然这样的例子相对较少，但每一个都充满了智慧和趣味。例如，“绿茸茸”并非一个严格的成语，而是一个常用的形容词短语，用来描绘充满生机的绿色场景，如春天的草地或是新生的树叶，给人一种清新、活力四射的感觉。</w:t>
      </w:r>
    </w:p>
    <w:p w14:paraId="6145B89A" w14:textId="77777777" w:rsidR="00BA7869" w:rsidRDefault="00BA7869">
      <w:pPr>
        <w:rPr>
          <w:rFonts w:hint="eastAsia"/>
        </w:rPr>
      </w:pPr>
    </w:p>
    <w:p w14:paraId="724B2484" w14:textId="77777777" w:rsidR="00BA7869" w:rsidRDefault="00BA7869">
      <w:pPr>
        <w:rPr>
          <w:rFonts w:hint="eastAsia"/>
        </w:rPr>
      </w:pPr>
      <w:r>
        <w:rPr>
          <w:rFonts w:hint="eastAsia"/>
        </w:rPr>
        <w:t>茸字的文化意义与应用</w:t>
      </w:r>
    </w:p>
    <w:p w14:paraId="42D45412" w14:textId="77777777" w:rsidR="00BA7869" w:rsidRDefault="00BA7869">
      <w:pPr>
        <w:rPr>
          <w:rFonts w:hint="eastAsia"/>
        </w:rPr>
      </w:pPr>
      <w:r>
        <w:rPr>
          <w:rFonts w:hint="eastAsia"/>
        </w:rPr>
        <w:t>在中国文化中，“茸”字所代表的那种柔软、细腻的形象往往与美好、和谐相联系。无论是文学作品中的描写，还是日常生活里的对话交流，“茸”字都能增添一份独特的韵味。学习并理解这类字词的用法，不仅能丰富我们的词汇量，还能帮助我们更好地理解和感受汉语的魅力所在。</w:t>
      </w:r>
    </w:p>
    <w:p w14:paraId="27655257" w14:textId="77777777" w:rsidR="00BA7869" w:rsidRDefault="00BA7869">
      <w:pPr>
        <w:rPr>
          <w:rFonts w:hint="eastAsia"/>
        </w:rPr>
      </w:pPr>
    </w:p>
    <w:p w14:paraId="32E1DC05" w14:textId="77777777" w:rsidR="00BA7869" w:rsidRDefault="00BA7869">
      <w:pPr>
        <w:rPr>
          <w:rFonts w:hint="eastAsia"/>
        </w:rPr>
      </w:pPr>
      <w:r>
        <w:rPr>
          <w:rFonts w:hint="eastAsia"/>
        </w:rPr>
        <w:t>最后的总结</w:t>
      </w:r>
    </w:p>
    <w:p w14:paraId="4BADC2C5" w14:textId="77777777" w:rsidR="00BA7869" w:rsidRDefault="00BA7869">
      <w:pPr>
        <w:rPr>
          <w:rFonts w:hint="eastAsia"/>
        </w:rPr>
      </w:pPr>
      <w:r>
        <w:rPr>
          <w:rFonts w:hint="eastAsia"/>
        </w:rPr>
        <w:t>通过对“茸”字及其相关词汇的探讨，我们可以看到汉字文化的博大精深以及其无限的表现力。每个字都有它独特的故事和价值，值得我们去细细品味和探索。希望本文能激发你对汉字学习的兴趣，并鼓励你在日常生活中多多运用这些美丽的词汇。</w:t>
      </w:r>
    </w:p>
    <w:p w14:paraId="36AC6C29" w14:textId="77777777" w:rsidR="00BA7869" w:rsidRDefault="00BA7869">
      <w:pPr>
        <w:rPr>
          <w:rFonts w:hint="eastAsia"/>
        </w:rPr>
      </w:pPr>
    </w:p>
    <w:p w14:paraId="0CBB342F" w14:textId="77777777" w:rsidR="00BA7869" w:rsidRDefault="00BA7869">
      <w:pPr>
        <w:rPr>
          <w:rFonts w:hint="eastAsia"/>
        </w:rPr>
      </w:pPr>
    </w:p>
    <w:p w14:paraId="6043887F" w14:textId="77777777" w:rsidR="00BA7869" w:rsidRDefault="00BA7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41521" w14:textId="04CDA51A" w:rsidR="00DF6E4D" w:rsidRDefault="00DF6E4D"/>
    <w:sectPr w:rsidR="00DF6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4D"/>
    <w:rsid w:val="00A20F39"/>
    <w:rsid w:val="00BA7869"/>
    <w:rsid w:val="00D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A0DEA-BA28-4183-91CE-77E2EA5A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