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B301" w14:textId="77777777" w:rsidR="00B72A9C" w:rsidRDefault="00B72A9C">
      <w:pPr>
        <w:rPr>
          <w:rFonts w:hint="eastAsia"/>
        </w:rPr>
      </w:pPr>
      <w:r>
        <w:rPr>
          <w:rFonts w:hint="eastAsia"/>
        </w:rPr>
        <w:t>花是几的拼音节：探索汉字与音韵的奥秘</w:t>
      </w:r>
    </w:p>
    <w:p w14:paraId="22500FF5" w14:textId="77777777" w:rsidR="00B72A9C" w:rsidRDefault="00B72A9C">
      <w:pPr>
        <w:rPr>
          <w:rFonts w:hint="eastAsia"/>
        </w:rPr>
      </w:pPr>
      <w:r>
        <w:rPr>
          <w:rFonts w:hint="eastAsia"/>
        </w:rPr>
        <w:t>在汉语学习的过程中，拼音作为汉字的语音标注系统，扮演着至关重要的角色。对于“花”这个字而言，其拼音是由声母和韵母组合而成的。具体来说，“花”的拼音为“huā”，其中包含了三个部分：声母“h”、韵母“ua”以及一个调号“ˉ”。这三个元素共同作用，赋予了“花”字独特的发音。通过深入探讨“花”的拼音结构，我们不仅能更好地理解汉语的音韵规律，还能更准确地掌握汉字的读音。</w:t>
      </w:r>
    </w:p>
    <w:p w14:paraId="10AED2FC" w14:textId="77777777" w:rsidR="00B72A9C" w:rsidRDefault="00B72A9C">
      <w:pPr>
        <w:rPr>
          <w:rFonts w:hint="eastAsia"/>
        </w:rPr>
      </w:pPr>
    </w:p>
    <w:p w14:paraId="54AFB9F3" w14:textId="77777777" w:rsidR="00B72A9C" w:rsidRDefault="00B72A9C">
      <w:pPr>
        <w:rPr>
          <w:rFonts w:hint="eastAsia"/>
        </w:rPr>
      </w:pPr>
      <w:r>
        <w:rPr>
          <w:rFonts w:hint="eastAsia"/>
        </w:rPr>
        <w:t>从音韵学的角度看“花”的拼音节</w:t>
      </w:r>
    </w:p>
    <w:p w14:paraId="08EA4B5A" w14:textId="77777777" w:rsidR="00B72A9C" w:rsidRDefault="00B72A9C">
      <w:pPr>
        <w:rPr>
          <w:rFonts w:hint="eastAsia"/>
        </w:rPr>
      </w:pPr>
      <w:r>
        <w:rPr>
          <w:rFonts w:hint="eastAsia"/>
        </w:rPr>
        <w:t>音韵学是研究语言声音体系的一门学科，它帮助我们了解不同音素如何组合形成有意义的声音单位。就“花”的拼音“huā”而言，它属于一个三拼音节，即由声母、介母（这里省略）和韵母构成。这种拼音结构在汉语中十分常见，也是汉语学习者需要掌握的重要知识点之一。值得注意的是，虽然“花”的拼音看起来相对简单，但要准确发出它的音，还需要注意声调的变化。第一声“ˉ”使得“huā”的发音显得平稳而舒缓。</w:t>
      </w:r>
    </w:p>
    <w:p w14:paraId="4494E1F5" w14:textId="77777777" w:rsidR="00B72A9C" w:rsidRDefault="00B72A9C">
      <w:pPr>
        <w:rPr>
          <w:rFonts w:hint="eastAsia"/>
        </w:rPr>
      </w:pPr>
    </w:p>
    <w:p w14:paraId="7BD1EF25" w14:textId="77777777" w:rsidR="00B72A9C" w:rsidRDefault="00B72A9C">
      <w:pPr>
        <w:rPr>
          <w:rFonts w:hint="eastAsia"/>
        </w:rPr>
      </w:pPr>
      <w:r>
        <w:rPr>
          <w:rFonts w:hint="eastAsia"/>
        </w:rPr>
        <w:t>“花”的拼音在实际应用中的重要性</w:t>
      </w:r>
    </w:p>
    <w:p w14:paraId="01719CF5" w14:textId="77777777" w:rsidR="00B72A9C" w:rsidRDefault="00B72A9C">
      <w:pPr>
        <w:rPr>
          <w:rFonts w:hint="eastAsia"/>
        </w:rPr>
      </w:pPr>
      <w:r>
        <w:rPr>
          <w:rFonts w:hint="eastAsia"/>
        </w:rPr>
        <w:t>在日常交流中，正确使用“花”的拼音不仅有助于提高我们的汉语水平，还能避免因发音错误而产生的误解。例如，在中文课堂上，老师常常会强调声调的重要性，因为即使是相同的拼音，不同的声调也可能代表完全不同的意思。比如，“花”(huā)指的是植物的一部分，而“华”(huá)，尽管发音相似，却有着不同的意义，如“中华”或“华丽”。因此，准确掌握每个字的拼音及其声调，对于汉语学习者来说至关重要。</w:t>
      </w:r>
    </w:p>
    <w:p w14:paraId="351AA1CB" w14:textId="77777777" w:rsidR="00B72A9C" w:rsidRDefault="00B72A9C">
      <w:pPr>
        <w:rPr>
          <w:rFonts w:hint="eastAsia"/>
        </w:rPr>
      </w:pPr>
    </w:p>
    <w:p w14:paraId="5E469887" w14:textId="77777777" w:rsidR="00B72A9C" w:rsidRDefault="00B72A9C">
      <w:pPr>
        <w:rPr>
          <w:rFonts w:hint="eastAsia"/>
        </w:rPr>
      </w:pPr>
      <w:r>
        <w:rPr>
          <w:rFonts w:hint="eastAsia"/>
        </w:rPr>
        <w:t>最后的总结：继续探索汉语的魅力</w:t>
      </w:r>
    </w:p>
    <w:p w14:paraId="3E130EC3" w14:textId="77777777" w:rsidR="00B72A9C" w:rsidRDefault="00B72A9C">
      <w:pPr>
        <w:rPr>
          <w:rFonts w:hint="eastAsia"/>
        </w:rPr>
      </w:pPr>
      <w:r>
        <w:rPr>
          <w:rFonts w:hint="eastAsia"/>
        </w:rPr>
        <w:t>通过对“花是几的拼音节”的探讨，我们不难发现，每一个汉字背后都隐藏着丰富的文化内涵和语言学价值。汉语作为一种古老而又充满活力的语言，其独特的音韵系统为全世界的学习者提供了一个广阔的探索空间。无论是初学者还是资深爱好者，都可以从中找到乐趣，并不断提升自己的语言能力。希望这篇文章能够激发更多人对汉语学习的兴趣，一起享受这一美妙的语言之旅。</w:t>
      </w:r>
    </w:p>
    <w:p w14:paraId="77E332D4" w14:textId="77777777" w:rsidR="00B72A9C" w:rsidRDefault="00B72A9C">
      <w:pPr>
        <w:rPr>
          <w:rFonts w:hint="eastAsia"/>
        </w:rPr>
      </w:pPr>
    </w:p>
    <w:p w14:paraId="4A7B8DBF" w14:textId="77777777" w:rsidR="00B72A9C" w:rsidRDefault="00B72A9C">
      <w:pPr>
        <w:rPr>
          <w:rFonts w:hint="eastAsia"/>
        </w:rPr>
      </w:pPr>
    </w:p>
    <w:p w14:paraId="066DCA4A" w14:textId="77777777" w:rsidR="00B72A9C" w:rsidRDefault="00B72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D29C4" w14:textId="00F9B3A7" w:rsidR="00B41E6E" w:rsidRDefault="00B41E6E"/>
    <w:sectPr w:rsidR="00B4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6E"/>
    <w:rsid w:val="00A20F39"/>
    <w:rsid w:val="00B41E6E"/>
    <w:rsid w:val="00B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08BCB-E413-48D5-B408-19083CC6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