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132B16" w14:textId="77777777" w:rsidR="001F5CD4" w:rsidRDefault="001F5CD4">
      <w:pPr>
        <w:rPr>
          <w:rFonts w:hint="eastAsia"/>
        </w:rPr>
      </w:pPr>
      <w:r>
        <w:rPr>
          <w:rFonts w:hint="eastAsia"/>
        </w:rPr>
        <w:t>舟夜书所见全诗的拼音：引言</w:t>
      </w:r>
    </w:p>
    <w:p w14:paraId="2B95B70F" w14:textId="77777777" w:rsidR="001F5CD4" w:rsidRDefault="001F5CD4">
      <w:pPr>
        <w:rPr>
          <w:rFonts w:hint="eastAsia"/>
        </w:rPr>
      </w:pPr>
      <w:r>
        <w:rPr>
          <w:rFonts w:hint="eastAsia"/>
        </w:rPr>
        <w:t>《舟夜书所见》是清代诗人查慎行创作的一首描绘夜晚江上景色的五言绝句。此诗以简洁的语言，通过描写作者在船上的所见所感，勾勒出一幅静谧而美丽的夜景图。本文将以“舟夜书所见全诗的拼音”为标题，介绍这首诗的拼音、诗意及其背后的文化价值。</w:t>
      </w:r>
    </w:p>
    <w:p w14:paraId="73797483" w14:textId="77777777" w:rsidR="001F5CD4" w:rsidRDefault="001F5CD4">
      <w:pPr>
        <w:rPr>
          <w:rFonts w:hint="eastAsia"/>
        </w:rPr>
      </w:pPr>
    </w:p>
    <w:p w14:paraId="2FF72264" w14:textId="77777777" w:rsidR="001F5CD4" w:rsidRDefault="001F5CD4">
      <w:pPr>
        <w:rPr>
          <w:rFonts w:hint="eastAsia"/>
        </w:rPr>
      </w:pPr>
      <w:r>
        <w:rPr>
          <w:rFonts w:hint="eastAsia"/>
        </w:rPr>
        <w:t>舟夜书所见全诗的拼音：诗歌原文与拼音对照</w:t>
      </w:r>
    </w:p>
    <w:p w14:paraId="1114D36D" w14:textId="77777777" w:rsidR="001F5CD4" w:rsidRDefault="001F5CD4">
      <w:pPr>
        <w:rPr>
          <w:rFonts w:hint="eastAsia"/>
        </w:rPr>
      </w:pPr>
      <w:r>
        <w:rPr>
          <w:rFonts w:hint="eastAsia"/>
        </w:rPr>
        <w:t xml:space="preserve">bō yǐng gū dēng jiàn ， qiáo fēng wàn lǐ míng 。 </w:t>
      </w:r>
    </w:p>
    <w:p w14:paraId="7A9F743C" w14:textId="77777777" w:rsidR="001F5CD4" w:rsidRDefault="001F5CD4">
      <w:pPr>
        <w:rPr>
          <w:rFonts w:hint="eastAsia"/>
        </w:rPr>
      </w:pPr>
      <w:r>
        <w:rPr>
          <w:rFonts w:hint="eastAsia"/>
        </w:rPr>
        <w:t>月黑见渔灯，孤光一点萤。</w:t>
      </w:r>
    </w:p>
    <w:p w14:paraId="2F99AC08" w14:textId="77777777" w:rsidR="001F5CD4" w:rsidRDefault="001F5CD4">
      <w:pPr>
        <w:rPr>
          <w:rFonts w:hint="eastAsia"/>
        </w:rPr>
      </w:pPr>
      <w:r>
        <w:rPr>
          <w:rFonts w:hint="eastAsia"/>
        </w:rPr>
        <w:t>wēi jūn píng zhǔ yè ， cháng dài dòng tíng bō 。</w:t>
      </w:r>
    </w:p>
    <w:p w14:paraId="2D4B1214" w14:textId="77777777" w:rsidR="001F5CD4" w:rsidRDefault="001F5CD4">
      <w:pPr>
        <w:rPr>
          <w:rFonts w:hint="eastAsia"/>
        </w:rPr>
      </w:pPr>
      <w:r>
        <w:rPr>
          <w:rFonts w:hint="eastAsia"/>
        </w:rPr>
        <w:t>微微风簇浪，散作满河星。</w:t>
      </w:r>
    </w:p>
    <w:p w14:paraId="2F980A48" w14:textId="77777777" w:rsidR="001F5CD4" w:rsidRDefault="001F5CD4">
      <w:pPr>
        <w:rPr>
          <w:rFonts w:hint="eastAsia"/>
        </w:rPr>
      </w:pPr>
    </w:p>
    <w:p w14:paraId="06DFEEC8" w14:textId="77777777" w:rsidR="001F5CD4" w:rsidRDefault="001F5CD4">
      <w:pPr>
        <w:rPr>
          <w:rFonts w:hint="eastAsia"/>
        </w:rPr>
      </w:pPr>
      <w:r>
        <w:rPr>
          <w:rFonts w:hint="eastAsia"/>
        </w:rPr>
        <w:t>以上是《舟夜书所见》的原文及拼音，通过准确的发音可以帮助读者更好地理解并感受这首诗的独特魅力。接下来，我们将深入探讨每句诗的意义以及其背后的意象。</w:t>
      </w:r>
    </w:p>
    <w:p w14:paraId="1899CFED" w14:textId="77777777" w:rsidR="001F5CD4" w:rsidRDefault="001F5CD4">
      <w:pPr>
        <w:rPr>
          <w:rFonts w:hint="eastAsia"/>
        </w:rPr>
      </w:pPr>
    </w:p>
    <w:p w14:paraId="72A9A39B" w14:textId="77777777" w:rsidR="001F5CD4" w:rsidRDefault="001F5CD4">
      <w:pPr>
        <w:rPr>
          <w:rFonts w:hint="eastAsia"/>
        </w:rPr>
      </w:pPr>
      <w:r>
        <w:rPr>
          <w:rFonts w:hint="eastAsia"/>
        </w:rPr>
        <w:t>舟夜书所见全诗的拼音：诗意解析</w:t>
      </w:r>
    </w:p>
    <w:p w14:paraId="39E07B2A" w14:textId="77777777" w:rsidR="001F5CD4" w:rsidRDefault="001F5CD4">
      <w:pPr>
        <w:rPr>
          <w:rFonts w:hint="eastAsia"/>
        </w:rPr>
      </w:pPr>
      <w:r>
        <w:rPr>
          <w:rFonts w:hint="eastAsia"/>
        </w:rPr>
        <w:t>诗的第一句描述了一个没有月亮的夜晚，在黑暗中只能看见远处渔船上的灯光，如同一点孤独的萤火虫。第二句则进一步渲染了这种孤寂之感，并通过描写微风轻拂水面形成的波纹，将这盏孤灯映照成漫天繁星，营造出一种既宁静又神秘的氛围。</w:t>
      </w:r>
    </w:p>
    <w:p w14:paraId="38DA9D08" w14:textId="77777777" w:rsidR="001F5CD4" w:rsidRDefault="001F5CD4">
      <w:pPr>
        <w:rPr>
          <w:rFonts w:hint="eastAsia"/>
        </w:rPr>
      </w:pPr>
    </w:p>
    <w:p w14:paraId="30D69ADB" w14:textId="77777777" w:rsidR="001F5CD4" w:rsidRDefault="001F5CD4">
      <w:pPr>
        <w:rPr>
          <w:rFonts w:hint="eastAsia"/>
        </w:rPr>
      </w:pPr>
      <w:r>
        <w:rPr>
          <w:rFonts w:hint="eastAsia"/>
        </w:rPr>
        <w:t>舟夜书所见全诗的拼音：文化背景与影响</w:t>
      </w:r>
    </w:p>
    <w:p w14:paraId="5E43B38A" w14:textId="77777777" w:rsidR="001F5CD4" w:rsidRDefault="001F5CD4">
      <w:pPr>
        <w:rPr>
          <w:rFonts w:hint="eastAsia"/>
        </w:rPr>
      </w:pPr>
      <w:r>
        <w:rPr>
          <w:rFonts w:hint="eastAsia"/>
        </w:rPr>
        <w:t>《舟夜书所见》不仅以其优美的语言和深刻的意境著称，还反映了中国古代文人对自然景观的细腻观察和深刻感悟。在当时的社会背景下，这样的作品往往寄托着诗人的情感世界和哲学思考，对后世文学创作产生了深远的影响。</w:t>
      </w:r>
    </w:p>
    <w:p w14:paraId="7CAA2D43" w14:textId="77777777" w:rsidR="001F5CD4" w:rsidRDefault="001F5CD4">
      <w:pPr>
        <w:rPr>
          <w:rFonts w:hint="eastAsia"/>
        </w:rPr>
      </w:pPr>
    </w:p>
    <w:p w14:paraId="759EDF91" w14:textId="77777777" w:rsidR="001F5CD4" w:rsidRDefault="001F5CD4">
      <w:pPr>
        <w:rPr>
          <w:rFonts w:hint="eastAsia"/>
        </w:rPr>
      </w:pPr>
      <w:r>
        <w:rPr>
          <w:rFonts w:hint="eastAsia"/>
        </w:rPr>
        <w:t>舟夜书所见全诗的拼音：学习意义</w:t>
      </w:r>
    </w:p>
    <w:p w14:paraId="24608B8F" w14:textId="77777777" w:rsidR="001F5CD4" w:rsidRDefault="001F5CD4">
      <w:pPr>
        <w:rPr>
          <w:rFonts w:hint="eastAsia"/>
        </w:rPr>
      </w:pPr>
      <w:r>
        <w:rPr>
          <w:rFonts w:hint="eastAsia"/>
        </w:rPr>
        <w:t>学习《舟夜书所见》及其拼音，对于汉语学习者来说是一个非常好的练习机会。它不仅能帮助学生提高汉字读音的准确性，还能让他们更深入地理解中国古典诗词的魅力所在。通过研究这类作品，可以增进对中国传统文化的理解和欣赏。</w:t>
      </w:r>
    </w:p>
    <w:p w14:paraId="148A339D" w14:textId="77777777" w:rsidR="001F5CD4" w:rsidRDefault="001F5CD4">
      <w:pPr>
        <w:rPr>
          <w:rFonts w:hint="eastAsia"/>
        </w:rPr>
      </w:pPr>
    </w:p>
    <w:p w14:paraId="10DA248E" w14:textId="77777777" w:rsidR="001F5CD4" w:rsidRDefault="001F5CD4">
      <w:pPr>
        <w:rPr>
          <w:rFonts w:hint="eastAsia"/>
        </w:rPr>
      </w:pPr>
      <w:r>
        <w:rPr>
          <w:rFonts w:hint="eastAsia"/>
        </w:rPr>
        <w:t>舟夜书所见全诗的拼音：最后的总结</w:t>
      </w:r>
    </w:p>
    <w:p w14:paraId="22145A5F" w14:textId="77777777" w:rsidR="001F5CD4" w:rsidRDefault="001F5CD4">
      <w:pPr>
        <w:rPr>
          <w:rFonts w:hint="eastAsia"/>
        </w:rPr>
      </w:pPr>
      <w:r>
        <w:rPr>
          <w:rFonts w:hint="eastAsia"/>
        </w:rPr>
        <w:t>《舟夜书所见》以其独特的艺术风格和深厚的文化内涵，在中国古典诗歌中占据了一席之地。通过对该诗的拼音学习，我们不仅能提升自己的汉语水平，也能从中体会到古代诗人如何用简练的语言表达复杂的情感和思想。希望这篇文章能够激发更多人去探索和欣赏中国古典诗歌的美妙之处。</w:t>
      </w:r>
    </w:p>
    <w:p w14:paraId="626F123E" w14:textId="77777777" w:rsidR="001F5CD4" w:rsidRDefault="001F5CD4">
      <w:pPr>
        <w:rPr>
          <w:rFonts w:hint="eastAsia"/>
        </w:rPr>
      </w:pPr>
    </w:p>
    <w:p w14:paraId="77277E7A" w14:textId="77777777" w:rsidR="001F5CD4" w:rsidRDefault="001F5CD4">
      <w:pPr>
        <w:rPr>
          <w:rFonts w:hint="eastAsia"/>
        </w:rPr>
      </w:pPr>
      <w:r>
        <w:rPr>
          <w:rFonts w:hint="eastAsia"/>
        </w:rPr>
        <w:t>本文是由懂得生活网（dongdeshenghuo.com）为大家创作</w:t>
      </w:r>
    </w:p>
    <w:p w14:paraId="4620C487" w14:textId="5A1BCA29" w:rsidR="00575539" w:rsidRDefault="00575539"/>
    <w:sectPr w:rsidR="005755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539"/>
    <w:rsid w:val="001F5CD4"/>
    <w:rsid w:val="00575539"/>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CBAF0D-41AB-4D0F-B5A7-D9B627E3B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7553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7553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7553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7553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7553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7553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7553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7553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7553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7553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7553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7553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75539"/>
    <w:rPr>
      <w:rFonts w:cstheme="majorBidi"/>
      <w:color w:val="2F5496" w:themeColor="accent1" w:themeShade="BF"/>
      <w:sz w:val="28"/>
      <w:szCs w:val="28"/>
    </w:rPr>
  </w:style>
  <w:style w:type="character" w:customStyle="1" w:styleId="50">
    <w:name w:val="标题 5 字符"/>
    <w:basedOn w:val="a0"/>
    <w:link w:val="5"/>
    <w:uiPriority w:val="9"/>
    <w:semiHidden/>
    <w:rsid w:val="00575539"/>
    <w:rPr>
      <w:rFonts w:cstheme="majorBidi"/>
      <w:color w:val="2F5496" w:themeColor="accent1" w:themeShade="BF"/>
      <w:sz w:val="24"/>
    </w:rPr>
  </w:style>
  <w:style w:type="character" w:customStyle="1" w:styleId="60">
    <w:name w:val="标题 6 字符"/>
    <w:basedOn w:val="a0"/>
    <w:link w:val="6"/>
    <w:uiPriority w:val="9"/>
    <w:semiHidden/>
    <w:rsid w:val="00575539"/>
    <w:rPr>
      <w:rFonts w:cstheme="majorBidi"/>
      <w:b/>
      <w:bCs/>
      <w:color w:val="2F5496" w:themeColor="accent1" w:themeShade="BF"/>
    </w:rPr>
  </w:style>
  <w:style w:type="character" w:customStyle="1" w:styleId="70">
    <w:name w:val="标题 7 字符"/>
    <w:basedOn w:val="a0"/>
    <w:link w:val="7"/>
    <w:uiPriority w:val="9"/>
    <w:semiHidden/>
    <w:rsid w:val="00575539"/>
    <w:rPr>
      <w:rFonts w:cstheme="majorBidi"/>
      <w:b/>
      <w:bCs/>
      <w:color w:val="595959" w:themeColor="text1" w:themeTint="A6"/>
    </w:rPr>
  </w:style>
  <w:style w:type="character" w:customStyle="1" w:styleId="80">
    <w:name w:val="标题 8 字符"/>
    <w:basedOn w:val="a0"/>
    <w:link w:val="8"/>
    <w:uiPriority w:val="9"/>
    <w:semiHidden/>
    <w:rsid w:val="00575539"/>
    <w:rPr>
      <w:rFonts w:cstheme="majorBidi"/>
      <w:color w:val="595959" w:themeColor="text1" w:themeTint="A6"/>
    </w:rPr>
  </w:style>
  <w:style w:type="character" w:customStyle="1" w:styleId="90">
    <w:name w:val="标题 9 字符"/>
    <w:basedOn w:val="a0"/>
    <w:link w:val="9"/>
    <w:uiPriority w:val="9"/>
    <w:semiHidden/>
    <w:rsid w:val="00575539"/>
    <w:rPr>
      <w:rFonts w:eastAsiaTheme="majorEastAsia" w:cstheme="majorBidi"/>
      <w:color w:val="595959" w:themeColor="text1" w:themeTint="A6"/>
    </w:rPr>
  </w:style>
  <w:style w:type="paragraph" w:styleId="a3">
    <w:name w:val="Title"/>
    <w:basedOn w:val="a"/>
    <w:next w:val="a"/>
    <w:link w:val="a4"/>
    <w:uiPriority w:val="10"/>
    <w:qFormat/>
    <w:rsid w:val="0057553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755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553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755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75539"/>
    <w:pPr>
      <w:spacing w:before="160"/>
      <w:jc w:val="center"/>
    </w:pPr>
    <w:rPr>
      <w:i/>
      <w:iCs/>
      <w:color w:val="404040" w:themeColor="text1" w:themeTint="BF"/>
    </w:rPr>
  </w:style>
  <w:style w:type="character" w:customStyle="1" w:styleId="a8">
    <w:name w:val="引用 字符"/>
    <w:basedOn w:val="a0"/>
    <w:link w:val="a7"/>
    <w:uiPriority w:val="29"/>
    <w:rsid w:val="00575539"/>
    <w:rPr>
      <w:i/>
      <w:iCs/>
      <w:color w:val="404040" w:themeColor="text1" w:themeTint="BF"/>
    </w:rPr>
  </w:style>
  <w:style w:type="paragraph" w:styleId="a9">
    <w:name w:val="List Paragraph"/>
    <w:basedOn w:val="a"/>
    <w:uiPriority w:val="34"/>
    <w:qFormat/>
    <w:rsid w:val="00575539"/>
    <w:pPr>
      <w:ind w:left="720"/>
      <w:contextualSpacing/>
    </w:pPr>
  </w:style>
  <w:style w:type="character" w:styleId="aa">
    <w:name w:val="Intense Emphasis"/>
    <w:basedOn w:val="a0"/>
    <w:uiPriority w:val="21"/>
    <w:qFormat/>
    <w:rsid w:val="00575539"/>
    <w:rPr>
      <w:i/>
      <w:iCs/>
      <w:color w:val="2F5496" w:themeColor="accent1" w:themeShade="BF"/>
    </w:rPr>
  </w:style>
  <w:style w:type="paragraph" w:styleId="ab">
    <w:name w:val="Intense Quote"/>
    <w:basedOn w:val="a"/>
    <w:next w:val="a"/>
    <w:link w:val="ac"/>
    <w:uiPriority w:val="30"/>
    <w:qFormat/>
    <w:rsid w:val="005755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75539"/>
    <w:rPr>
      <w:i/>
      <w:iCs/>
      <w:color w:val="2F5496" w:themeColor="accent1" w:themeShade="BF"/>
    </w:rPr>
  </w:style>
  <w:style w:type="character" w:styleId="ad">
    <w:name w:val="Intense Reference"/>
    <w:basedOn w:val="a0"/>
    <w:uiPriority w:val="32"/>
    <w:qFormat/>
    <w:rsid w:val="0057553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2025-03-01T14:40:00Z</dcterms:created>
  <dcterms:modified xsi:type="dcterms:W3CDTF">2025-03-01T14:40:00Z</dcterms:modified>
</cp:coreProperties>
</file>