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4756" w14:textId="77777777" w:rsidR="0075247D" w:rsidRDefault="0075247D">
      <w:pPr>
        <w:rPr>
          <w:rFonts w:hint="eastAsia"/>
        </w:rPr>
      </w:pPr>
    </w:p>
    <w:p w14:paraId="4F906CC0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至死不懈是什么意思</w:t>
      </w:r>
    </w:p>
    <w:p w14:paraId="53E8B6EC" w14:textId="77777777" w:rsidR="0075247D" w:rsidRDefault="0075247D">
      <w:pPr>
        <w:rPr>
          <w:rFonts w:hint="eastAsia"/>
        </w:rPr>
      </w:pPr>
    </w:p>
    <w:p w14:paraId="1EEE2E2E" w14:textId="77777777" w:rsidR="0075247D" w:rsidRDefault="0075247D">
      <w:pPr>
        <w:rPr>
          <w:rFonts w:hint="eastAsia"/>
        </w:rPr>
      </w:pPr>
    </w:p>
    <w:p w14:paraId="4D559220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“至死不懈”是一个富有深刻内涵和强烈情感色彩的汉语成语，它源自杨振宁所写的《邓稼先》一文，意指到死都不松懈，形容对某件事（信念）有着执着的追求，或者对事业坚持不懈，直至生命的尽头。这个成语不仅是对一种坚韧不拔精神的赞美，更是对那些为了理想、信念或事业而矢志不渝、奋斗终身的人们的崇高致敬。</w:t>
      </w:r>
    </w:p>
    <w:p w14:paraId="63132D7C" w14:textId="77777777" w:rsidR="0075247D" w:rsidRDefault="0075247D">
      <w:pPr>
        <w:rPr>
          <w:rFonts w:hint="eastAsia"/>
        </w:rPr>
      </w:pPr>
    </w:p>
    <w:p w14:paraId="2917B464" w14:textId="77777777" w:rsidR="0075247D" w:rsidRDefault="0075247D">
      <w:pPr>
        <w:rPr>
          <w:rFonts w:hint="eastAsia"/>
        </w:rPr>
      </w:pPr>
    </w:p>
    <w:p w14:paraId="246BE131" w14:textId="77777777" w:rsidR="0075247D" w:rsidRDefault="0075247D">
      <w:pPr>
        <w:rPr>
          <w:rFonts w:hint="eastAsia"/>
        </w:rPr>
      </w:pPr>
    </w:p>
    <w:p w14:paraId="0CD423CA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一、至死不懈的字面意义与内涵</w:t>
      </w:r>
    </w:p>
    <w:p w14:paraId="2873576C" w14:textId="77777777" w:rsidR="0075247D" w:rsidRDefault="0075247D">
      <w:pPr>
        <w:rPr>
          <w:rFonts w:hint="eastAsia"/>
        </w:rPr>
      </w:pPr>
    </w:p>
    <w:p w14:paraId="14F61303" w14:textId="77777777" w:rsidR="0075247D" w:rsidRDefault="0075247D">
      <w:pPr>
        <w:rPr>
          <w:rFonts w:hint="eastAsia"/>
        </w:rPr>
      </w:pPr>
    </w:p>
    <w:p w14:paraId="16F5FAE9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“至死不懈”的字面意义非常明确，即“至死”表示直到生命的终结，“不懈”则意味着从不松懈、始终如一。这个成语所蕴含的精神内核，是对目标的坚定追求和对责任的忠诚履行。它告诉我们，无论面对怎样的困难和挑战，只要心中有信念、有目标，就应该坚持不懈地努力下去，直到生命的最后一刻。</w:t>
      </w:r>
    </w:p>
    <w:p w14:paraId="3667E5B3" w14:textId="77777777" w:rsidR="0075247D" w:rsidRDefault="0075247D">
      <w:pPr>
        <w:rPr>
          <w:rFonts w:hint="eastAsia"/>
        </w:rPr>
      </w:pPr>
    </w:p>
    <w:p w14:paraId="1F370831" w14:textId="77777777" w:rsidR="0075247D" w:rsidRDefault="0075247D">
      <w:pPr>
        <w:rPr>
          <w:rFonts w:hint="eastAsia"/>
        </w:rPr>
      </w:pPr>
    </w:p>
    <w:p w14:paraId="05BD00DE" w14:textId="77777777" w:rsidR="0075247D" w:rsidRDefault="0075247D">
      <w:pPr>
        <w:rPr>
          <w:rFonts w:hint="eastAsia"/>
        </w:rPr>
      </w:pPr>
    </w:p>
    <w:p w14:paraId="55E8CD17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二、至死不懈的近义词与反义词</w:t>
      </w:r>
    </w:p>
    <w:p w14:paraId="25BF6EEB" w14:textId="77777777" w:rsidR="0075247D" w:rsidRDefault="0075247D">
      <w:pPr>
        <w:rPr>
          <w:rFonts w:hint="eastAsia"/>
        </w:rPr>
      </w:pPr>
    </w:p>
    <w:p w14:paraId="24D713D9" w14:textId="77777777" w:rsidR="0075247D" w:rsidRDefault="0075247D">
      <w:pPr>
        <w:rPr>
          <w:rFonts w:hint="eastAsia"/>
        </w:rPr>
      </w:pPr>
    </w:p>
    <w:p w14:paraId="14E01E2F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与“至死不懈”意思相近的词语有“死而后已”、“至死不渝”等，它们都表达了为了某种理想或事业而奋斗终身的决心和信念。而反义词则包括“半途而废”、“一曝十寒”、“浅尝辄止”等，这些词语都表示了缺乏毅力、不能坚持到底的态度和行为。</w:t>
      </w:r>
    </w:p>
    <w:p w14:paraId="1BCD84D4" w14:textId="77777777" w:rsidR="0075247D" w:rsidRDefault="0075247D">
      <w:pPr>
        <w:rPr>
          <w:rFonts w:hint="eastAsia"/>
        </w:rPr>
      </w:pPr>
    </w:p>
    <w:p w14:paraId="207A5D58" w14:textId="77777777" w:rsidR="0075247D" w:rsidRDefault="0075247D">
      <w:pPr>
        <w:rPr>
          <w:rFonts w:hint="eastAsia"/>
        </w:rPr>
      </w:pPr>
    </w:p>
    <w:p w14:paraId="04A8A674" w14:textId="77777777" w:rsidR="0075247D" w:rsidRDefault="0075247D">
      <w:pPr>
        <w:rPr>
          <w:rFonts w:hint="eastAsia"/>
        </w:rPr>
      </w:pPr>
    </w:p>
    <w:p w14:paraId="6FE6848D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三、至死不懈在现实生活中的应用</w:t>
      </w:r>
    </w:p>
    <w:p w14:paraId="0EF7870E" w14:textId="77777777" w:rsidR="0075247D" w:rsidRDefault="0075247D">
      <w:pPr>
        <w:rPr>
          <w:rFonts w:hint="eastAsia"/>
        </w:rPr>
      </w:pPr>
    </w:p>
    <w:p w14:paraId="5A5E3A84" w14:textId="77777777" w:rsidR="0075247D" w:rsidRDefault="0075247D">
      <w:pPr>
        <w:rPr>
          <w:rFonts w:hint="eastAsia"/>
        </w:rPr>
      </w:pPr>
    </w:p>
    <w:p w14:paraId="356D4BDC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“至死不懈”的精神在现实生活中有着广泛的应用。它不仅是科学家、艺术家、文学家等创造性人才所必备的品质，也是每一个普通人追求成功、实现自我价值所必需的精神支柱。无论是在学习、工作还是生活中，只要我们能够保持对目标的坚定追求和对责任的忠诚履行，就能够克服一切困难，实现自己的梦想。</w:t>
      </w:r>
    </w:p>
    <w:p w14:paraId="60DB70D0" w14:textId="77777777" w:rsidR="0075247D" w:rsidRDefault="0075247D">
      <w:pPr>
        <w:rPr>
          <w:rFonts w:hint="eastAsia"/>
        </w:rPr>
      </w:pPr>
    </w:p>
    <w:p w14:paraId="206E669E" w14:textId="77777777" w:rsidR="0075247D" w:rsidRDefault="0075247D">
      <w:pPr>
        <w:rPr>
          <w:rFonts w:hint="eastAsia"/>
        </w:rPr>
      </w:pPr>
    </w:p>
    <w:p w14:paraId="73EE4783" w14:textId="77777777" w:rsidR="0075247D" w:rsidRDefault="0075247D">
      <w:pPr>
        <w:rPr>
          <w:rFonts w:hint="eastAsia"/>
        </w:rPr>
      </w:pPr>
    </w:p>
    <w:p w14:paraId="368963A3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例如，在科研领域，许多科学家为了攻克某个难题，常常需要付出数十年的努力和心血。他们不畏艰难、不惧失败，始终坚持着自己的研究方向和目标，最终取得了举世瞩目的成就。这些科学家们的精神，正是“至死不懈”精神的生动体现。</w:t>
      </w:r>
    </w:p>
    <w:p w14:paraId="1A14338D" w14:textId="77777777" w:rsidR="0075247D" w:rsidRDefault="0075247D">
      <w:pPr>
        <w:rPr>
          <w:rFonts w:hint="eastAsia"/>
        </w:rPr>
      </w:pPr>
    </w:p>
    <w:p w14:paraId="6BC31B54" w14:textId="77777777" w:rsidR="0075247D" w:rsidRDefault="0075247D">
      <w:pPr>
        <w:rPr>
          <w:rFonts w:hint="eastAsia"/>
        </w:rPr>
      </w:pPr>
    </w:p>
    <w:p w14:paraId="07F76249" w14:textId="77777777" w:rsidR="0075247D" w:rsidRDefault="0075247D">
      <w:pPr>
        <w:rPr>
          <w:rFonts w:hint="eastAsia"/>
        </w:rPr>
      </w:pPr>
    </w:p>
    <w:p w14:paraId="79EFB605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四、至死不懈的启示与意义</w:t>
      </w:r>
    </w:p>
    <w:p w14:paraId="763AC45D" w14:textId="77777777" w:rsidR="0075247D" w:rsidRDefault="0075247D">
      <w:pPr>
        <w:rPr>
          <w:rFonts w:hint="eastAsia"/>
        </w:rPr>
      </w:pPr>
    </w:p>
    <w:p w14:paraId="6214A348" w14:textId="77777777" w:rsidR="0075247D" w:rsidRDefault="0075247D">
      <w:pPr>
        <w:rPr>
          <w:rFonts w:hint="eastAsia"/>
        </w:rPr>
      </w:pPr>
    </w:p>
    <w:p w14:paraId="696878B5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“至死不懈”的精神给我们带来了深刻的启示和意义。它告诉我们，只有坚定信念、执着追求，才能在人生的道路上不断前行、不断进步。同时，它也提醒我们，在追求目标的过程中，要保持对责任的忠诚履行和对困难的勇敢面对，不断挑战自我、超越自我。</w:t>
      </w:r>
    </w:p>
    <w:p w14:paraId="561D24C8" w14:textId="77777777" w:rsidR="0075247D" w:rsidRDefault="0075247D">
      <w:pPr>
        <w:rPr>
          <w:rFonts w:hint="eastAsia"/>
        </w:rPr>
      </w:pPr>
    </w:p>
    <w:p w14:paraId="541E077A" w14:textId="77777777" w:rsidR="0075247D" w:rsidRDefault="0075247D">
      <w:pPr>
        <w:rPr>
          <w:rFonts w:hint="eastAsia"/>
        </w:rPr>
      </w:pPr>
    </w:p>
    <w:p w14:paraId="04F046C7" w14:textId="77777777" w:rsidR="0075247D" w:rsidRDefault="0075247D">
      <w:pPr>
        <w:rPr>
          <w:rFonts w:hint="eastAsia"/>
        </w:rPr>
      </w:pPr>
    </w:p>
    <w:p w14:paraId="45DDF330" w14:textId="77777777" w:rsidR="0075247D" w:rsidRDefault="0075247D">
      <w:pPr>
        <w:rPr>
          <w:rFonts w:hint="eastAsia"/>
        </w:rPr>
      </w:pPr>
      <w:r>
        <w:rPr>
          <w:rFonts w:hint="eastAsia"/>
        </w:rPr>
        <w:tab/>
        <w:t>“至死不懈”是一个富有深刻内涵和强烈情感色彩的成语，它赞美了那些为了理想、信念或事业而矢志不渝、奋斗终身的人们。我们应该学习和传承这种精神，将其融入到自己的生活和工作中去，为实现自己的梦想和社会的进步贡献自己的力量。</w:t>
      </w:r>
    </w:p>
    <w:p w14:paraId="71EB2599" w14:textId="77777777" w:rsidR="0075247D" w:rsidRDefault="0075247D">
      <w:pPr>
        <w:rPr>
          <w:rFonts w:hint="eastAsia"/>
        </w:rPr>
      </w:pPr>
    </w:p>
    <w:p w14:paraId="7082B75B" w14:textId="77777777" w:rsidR="0075247D" w:rsidRDefault="0075247D">
      <w:pPr>
        <w:rPr>
          <w:rFonts w:hint="eastAsia"/>
        </w:rPr>
      </w:pPr>
    </w:p>
    <w:p w14:paraId="44549478" w14:textId="77777777" w:rsidR="0075247D" w:rsidRDefault="00752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21D2B" w14:textId="61C1011D" w:rsidR="00733124" w:rsidRDefault="00733124"/>
    <w:sectPr w:rsidR="0073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24"/>
    <w:rsid w:val="00733124"/>
    <w:rsid w:val="0075247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221F1-9A7D-42D4-85F1-E4B3B9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