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4243" w14:textId="77777777" w:rsidR="00B9467F" w:rsidRDefault="00B9467F">
      <w:pPr>
        <w:rPr>
          <w:rFonts w:hint="eastAsia"/>
        </w:rPr>
      </w:pPr>
      <w:r>
        <w:rPr>
          <w:rFonts w:hint="eastAsia"/>
        </w:rPr>
        <w:t>shi ti</w:t>
      </w:r>
    </w:p>
    <w:p w14:paraId="7F065A41" w14:textId="77777777" w:rsidR="00B9467F" w:rsidRDefault="00B9467F">
      <w:pPr>
        <w:rPr>
          <w:rFonts w:hint="eastAsia"/>
        </w:rPr>
      </w:pPr>
      <w:r>
        <w:rPr>
          <w:rFonts w:hint="eastAsia"/>
        </w:rPr>
        <w:t>肢体，作为人体的重要组成部分，承载着人类与外界互动的关键功能。从日常生活的点滴动作到体育竞技中的精彩表现，肢体的协调运动都发挥着不可替代的作用。我们的身体主要分为上肢和下肢两大部分，每一部分又由多个骨骼、肌肉群及关节构成，它们共同作用，赋予我们行走、抓握、跳跃等能力。</w:t>
      </w:r>
    </w:p>
    <w:p w14:paraId="63C923CF" w14:textId="77777777" w:rsidR="00B9467F" w:rsidRDefault="00B9467F">
      <w:pPr>
        <w:rPr>
          <w:rFonts w:hint="eastAsia"/>
        </w:rPr>
      </w:pPr>
    </w:p>
    <w:p w14:paraId="7303E1FB" w14:textId="77777777" w:rsidR="00B9467F" w:rsidRDefault="00B9467F">
      <w:pPr>
        <w:rPr>
          <w:rFonts w:hint="eastAsia"/>
        </w:rPr>
      </w:pPr>
      <w:r>
        <w:rPr>
          <w:rFonts w:hint="eastAsia"/>
        </w:rPr>
        <w:t>gu zhi jie gou</w:t>
      </w:r>
    </w:p>
    <w:p w14:paraId="57C279F1" w14:textId="77777777" w:rsidR="00B9467F" w:rsidRDefault="00B9467F">
      <w:pPr>
        <w:rPr>
          <w:rFonts w:hint="eastAsia"/>
        </w:rPr>
      </w:pPr>
      <w:r>
        <w:rPr>
          <w:rFonts w:hint="eastAsia"/>
        </w:rPr>
        <w:t>骨质结构是支撑肢体的基础，它不仅决定了肢体的外形，还为肌肉提供了附着点，使肌肉能够拉动骨骼产生运动。例如，手臂中尺骨和桡骨的存在使得手腕可以灵活转动，而大腿骨则是承受身体重量的主要支柱之一。骨骼之间通过关节连接，这些关节有的活动范围较大，如肩关节；有的则相对固定，像膝关节，确保了我们在进行各种活动时既拥有足够的灵活性，又不会因为过度弯曲或扭转而导致受伤。</w:t>
      </w:r>
    </w:p>
    <w:p w14:paraId="05728907" w14:textId="77777777" w:rsidR="00B9467F" w:rsidRDefault="00B9467F">
      <w:pPr>
        <w:rPr>
          <w:rFonts w:hint="eastAsia"/>
        </w:rPr>
      </w:pPr>
    </w:p>
    <w:p w14:paraId="044BDD43" w14:textId="77777777" w:rsidR="00B9467F" w:rsidRDefault="00B9467F">
      <w:pPr>
        <w:rPr>
          <w:rFonts w:hint="eastAsia"/>
        </w:rPr>
      </w:pPr>
      <w:r>
        <w:rPr>
          <w:rFonts w:hint="eastAsia"/>
        </w:rPr>
        <w:t>ji guan yu xue ye gong neng</w:t>
      </w:r>
    </w:p>
    <w:p w14:paraId="1880E2BA" w14:textId="77777777" w:rsidR="00B9467F" w:rsidRDefault="00B9467F">
      <w:pPr>
        <w:rPr>
          <w:rFonts w:hint="eastAsia"/>
        </w:rPr>
      </w:pPr>
      <w:r>
        <w:rPr>
          <w:rFonts w:hint="eastAsia"/>
        </w:rPr>
        <w:t>肌腱和血管的功能对于维持肢体健康同样至关重要。肌腱是连接肌肉与骨头之间的强韧纤维束，负责传递肌肉收缩的力量给骨骼，从而实现肢体的移动。与此同时，遍布全身的血管网络为肢体提供必要的营养物质和氧气，并带走代谢废物。健康的血液循环系统保证了肌肉在高强度工作下的耐力以及快速恢复的能力。</w:t>
      </w:r>
    </w:p>
    <w:p w14:paraId="04528CE0" w14:textId="77777777" w:rsidR="00B9467F" w:rsidRDefault="00B9467F">
      <w:pPr>
        <w:rPr>
          <w:rFonts w:hint="eastAsia"/>
        </w:rPr>
      </w:pPr>
    </w:p>
    <w:p w14:paraId="0939ABF1" w14:textId="77777777" w:rsidR="00B9467F" w:rsidRDefault="00B9467F">
      <w:pPr>
        <w:rPr>
          <w:rFonts w:hint="eastAsia"/>
        </w:rPr>
      </w:pPr>
      <w:r>
        <w:rPr>
          <w:rFonts w:hint="eastAsia"/>
        </w:rPr>
        <w:t>jin shen yin zi dui shi ti de ying xiang</w:t>
      </w:r>
    </w:p>
    <w:p w14:paraId="20C9348E" w14:textId="77777777" w:rsidR="00B9467F" w:rsidRDefault="00B9467F">
      <w:pPr>
        <w:rPr>
          <w:rFonts w:hint="eastAsia"/>
        </w:rPr>
      </w:pPr>
      <w:r>
        <w:rPr>
          <w:rFonts w:hint="eastAsia"/>
        </w:rPr>
        <w:t>精神因素对肢体的影响也不容忽视。当人们处于压力之下或者情绪波动较大时，可能会出现肌肉紧张、动作不协调等情况。长期的心理负担甚至可能导致慢性疼痛或其他生理问题。因此，保持良好的心态，适当放松心情，有助于提高肢体的灵活性和反应速度，促进整体健康。</w:t>
      </w:r>
    </w:p>
    <w:p w14:paraId="187A09CE" w14:textId="77777777" w:rsidR="00B9467F" w:rsidRDefault="00B9467F">
      <w:pPr>
        <w:rPr>
          <w:rFonts w:hint="eastAsia"/>
        </w:rPr>
      </w:pPr>
    </w:p>
    <w:p w14:paraId="79CF8111" w14:textId="77777777" w:rsidR="00B9467F" w:rsidRDefault="00B9467F">
      <w:pPr>
        <w:rPr>
          <w:rFonts w:hint="eastAsia"/>
        </w:rPr>
      </w:pPr>
      <w:r>
        <w:rPr>
          <w:rFonts w:hint="eastAsia"/>
        </w:rPr>
        <w:t>shu ju hua ji chu bao yang</w:t>
      </w:r>
    </w:p>
    <w:p w14:paraId="6A73A4BB" w14:textId="77777777" w:rsidR="00B9467F" w:rsidRDefault="00B9467F">
      <w:pPr>
        <w:rPr>
          <w:rFonts w:hint="eastAsia"/>
        </w:rPr>
      </w:pPr>
      <w:r>
        <w:rPr>
          <w:rFonts w:hint="eastAsia"/>
        </w:rPr>
        <w:t>随着科技的发展，数字化基础保养也逐渐成为维护肢体健康的新兴方式。通过穿戴式设备监测心率、步数等数据，可以帮助我们更好地了解自身状态并制定科学合理的锻炼计划。虚拟现实（VR）技术的应用让康复训练变得更加有趣且高效，为那些因伤病导致肢体功能受限的人们带来了新的希望。</w:t>
      </w:r>
    </w:p>
    <w:p w14:paraId="5EBD5968" w14:textId="77777777" w:rsidR="00B9467F" w:rsidRDefault="00B9467F">
      <w:pPr>
        <w:rPr>
          <w:rFonts w:hint="eastAsia"/>
        </w:rPr>
      </w:pPr>
    </w:p>
    <w:p w14:paraId="41F3D231" w14:textId="77777777" w:rsidR="00B9467F" w:rsidRDefault="00B9467F">
      <w:pPr>
        <w:rPr>
          <w:rFonts w:hint="eastAsia"/>
        </w:rPr>
      </w:pPr>
      <w:r>
        <w:rPr>
          <w:rFonts w:hint="eastAsia"/>
        </w:rPr>
        <w:t>zhong yao xing</w:t>
      </w:r>
    </w:p>
    <w:p w14:paraId="6912D60F" w14:textId="77777777" w:rsidR="00B9467F" w:rsidRDefault="00B9467F">
      <w:pPr>
        <w:rPr>
          <w:rFonts w:hint="eastAsia"/>
        </w:rPr>
      </w:pPr>
      <w:r>
        <w:rPr>
          <w:rFonts w:hint="eastAsia"/>
        </w:rPr>
        <w:t>肢体不仅是人体物理形态的一部分，更体现了生命的活力与潜能。保护好自己的四肢，意味着珍惜每一次行动的机会，享受丰富多彩的生活。无论是在追求卓越运动成绩的路上，还是日常平凡事务之中，我们都应该重视肢体的保健与强化，让它们始终保持着最佳的工作状态。</w:t>
      </w:r>
    </w:p>
    <w:p w14:paraId="41E662F7" w14:textId="77777777" w:rsidR="00B9467F" w:rsidRDefault="00B9467F">
      <w:pPr>
        <w:rPr>
          <w:rFonts w:hint="eastAsia"/>
        </w:rPr>
      </w:pPr>
    </w:p>
    <w:p w14:paraId="54D23324" w14:textId="77777777" w:rsidR="00B9467F" w:rsidRDefault="00B9467F">
      <w:pPr>
        <w:rPr>
          <w:rFonts w:hint="eastAsia"/>
        </w:rPr>
      </w:pPr>
      <w:r>
        <w:rPr>
          <w:rFonts w:hint="eastAsia"/>
        </w:rPr>
        <w:t>本文是由懂得生活网（dongdeshenghuo.com）为大家创作</w:t>
      </w:r>
    </w:p>
    <w:p w14:paraId="5137836D" w14:textId="3E6F746C" w:rsidR="00467D51" w:rsidRDefault="00467D51"/>
    <w:sectPr w:rsidR="0046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51"/>
    <w:rsid w:val="00467D51"/>
    <w:rsid w:val="00A20F39"/>
    <w:rsid w:val="00B9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73F20-23F3-4E43-9884-84273AF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D51"/>
    <w:rPr>
      <w:rFonts w:cstheme="majorBidi"/>
      <w:color w:val="2F5496" w:themeColor="accent1" w:themeShade="BF"/>
      <w:sz w:val="28"/>
      <w:szCs w:val="28"/>
    </w:rPr>
  </w:style>
  <w:style w:type="character" w:customStyle="1" w:styleId="50">
    <w:name w:val="标题 5 字符"/>
    <w:basedOn w:val="a0"/>
    <w:link w:val="5"/>
    <w:uiPriority w:val="9"/>
    <w:semiHidden/>
    <w:rsid w:val="00467D51"/>
    <w:rPr>
      <w:rFonts w:cstheme="majorBidi"/>
      <w:color w:val="2F5496" w:themeColor="accent1" w:themeShade="BF"/>
      <w:sz w:val="24"/>
    </w:rPr>
  </w:style>
  <w:style w:type="character" w:customStyle="1" w:styleId="60">
    <w:name w:val="标题 6 字符"/>
    <w:basedOn w:val="a0"/>
    <w:link w:val="6"/>
    <w:uiPriority w:val="9"/>
    <w:semiHidden/>
    <w:rsid w:val="00467D51"/>
    <w:rPr>
      <w:rFonts w:cstheme="majorBidi"/>
      <w:b/>
      <w:bCs/>
      <w:color w:val="2F5496" w:themeColor="accent1" w:themeShade="BF"/>
    </w:rPr>
  </w:style>
  <w:style w:type="character" w:customStyle="1" w:styleId="70">
    <w:name w:val="标题 7 字符"/>
    <w:basedOn w:val="a0"/>
    <w:link w:val="7"/>
    <w:uiPriority w:val="9"/>
    <w:semiHidden/>
    <w:rsid w:val="00467D51"/>
    <w:rPr>
      <w:rFonts w:cstheme="majorBidi"/>
      <w:b/>
      <w:bCs/>
      <w:color w:val="595959" w:themeColor="text1" w:themeTint="A6"/>
    </w:rPr>
  </w:style>
  <w:style w:type="character" w:customStyle="1" w:styleId="80">
    <w:name w:val="标题 8 字符"/>
    <w:basedOn w:val="a0"/>
    <w:link w:val="8"/>
    <w:uiPriority w:val="9"/>
    <w:semiHidden/>
    <w:rsid w:val="00467D51"/>
    <w:rPr>
      <w:rFonts w:cstheme="majorBidi"/>
      <w:color w:val="595959" w:themeColor="text1" w:themeTint="A6"/>
    </w:rPr>
  </w:style>
  <w:style w:type="character" w:customStyle="1" w:styleId="90">
    <w:name w:val="标题 9 字符"/>
    <w:basedOn w:val="a0"/>
    <w:link w:val="9"/>
    <w:uiPriority w:val="9"/>
    <w:semiHidden/>
    <w:rsid w:val="00467D51"/>
    <w:rPr>
      <w:rFonts w:eastAsiaTheme="majorEastAsia" w:cstheme="majorBidi"/>
      <w:color w:val="595959" w:themeColor="text1" w:themeTint="A6"/>
    </w:rPr>
  </w:style>
  <w:style w:type="paragraph" w:styleId="a3">
    <w:name w:val="Title"/>
    <w:basedOn w:val="a"/>
    <w:next w:val="a"/>
    <w:link w:val="a4"/>
    <w:uiPriority w:val="10"/>
    <w:qFormat/>
    <w:rsid w:val="00467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D51"/>
    <w:pPr>
      <w:spacing w:before="160"/>
      <w:jc w:val="center"/>
    </w:pPr>
    <w:rPr>
      <w:i/>
      <w:iCs/>
      <w:color w:val="404040" w:themeColor="text1" w:themeTint="BF"/>
    </w:rPr>
  </w:style>
  <w:style w:type="character" w:customStyle="1" w:styleId="a8">
    <w:name w:val="引用 字符"/>
    <w:basedOn w:val="a0"/>
    <w:link w:val="a7"/>
    <w:uiPriority w:val="29"/>
    <w:rsid w:val="00467D51"/>
    <w:rPr>
      <w:i/>
      <w:iCs/>
      <w:color w:val="404040" w:themeColor="text1" w:themeTint="BF"/>
    </w:rPr>
  </w:style>
  <w:style w:type="paragraph" w:styleId="a9">
    <w:name w:val="List Paragraph"/>
    <w:basedOn w:val="a"/>
    <w:uiPriority w:val="34"/>
    <w:qFormat/>
    <w:rsid w:val="00467D51"/>
    <w:pPr>
      <w:ind w:left="720"/>
      <w:contextualSpacing/>
    </w:pPr>
  </w:style>
  <w:style w:type="character" w:styleId="aa">
    <w:name w:val="Intense Emphasis"/>
    <w:basedOn w:val="a0"/>
    <w:uiPriority w:val="21"/>
    <w:qFormat/>
    <w:rsid w:val="00467D51"/>
    <w:rPr>
      <w:i/>
      <w:iCs/>
      <w:color w:val="2F5496" w:themeColor="accent1" w:themeShade="BF"/>
    </w:rPr>
  </w:style>
  <w:style w:type="paragraph" w:styleId="ab">
    <w:name w:val="Intense Quote"/>
    <w:basedOn w:val="a"/>
    <w:next w:val="a"/>
    <w:link w:val="ac"/>
    <w:uiPriority w:val="30"/>
    <w:qFormat/>
    <w:rsid w:val="00467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D51"/>
    <w:rPr>
      <w:i/>
      <w:iCs/>
      <w:color w:val="2F5496" w:themeColor="accent1" w:themeShade="BF"/>
    </w:rPr>
  </w:style>
  <w:style w:type="character" w:styleId="ad">
    <w:name w:val="Intense Reference"/>
    <w:basedOn w:val="a0"/>
    <w:uiPriority w:val="32"/>
    <w:qFormat/>
    <w:rsid w:val="00467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