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EFAE" w14:textId="77777777" w:rsidR="00EC0279" w:rsidRDefault="00EC0279">
      <w:pPr>
        <w:rPr>
          <w:rFonts w:hint="eastAsia"/>
        </w:rPr>
      </w:pPr>
      <w:r>
        <w:rPr>
          <w:rFonts w:hint="eastAsia"/>
        </w:rPr>
        <w:t>置的拼音组词部首</w:t>
      </w:r>
    </w:p>
    <w:p w14:paraId="1E844203" w14:textId="77777777" w:rsidR="00EC0279" w:rsidRDefault="00EC0279">
      <w:pPr>
        <w:rPr>
          <w:rFonts w:hint="eastAsia"/>
        </w:rPr>
      </w:pPr>
      <w:r>
        <w:rPr>
          <w:rFonts w:hint="eastAsia"/>
        </w:rPr>
        <w:t>“置”字作为汉字中的一员，承载着丰富的文化内涵和语言信息。它不仅在日常交流中频繁出现，而且在词汇构建上有着独特的作用。本文将从“置”的拼音、组词及其部首等方面进行探讨，希望能为读者提供一个全面了解这个字的机会。</w:t>
      </w:r>
    </w:p>
    <w:p w14:paraId="3E80656C" w14:textId="77777777" w:rsidR="00EC0279" w:rsidRDefault="00EC0279">
      <w:pPr>
        <w:rPr>
          <w:rFonts w:hint="eastAsia"/>
        </w:rPr>
      </w:pPr>
    </w:p>
    <w:p w14:paraId="7A557376" w14:textId="77777777" w:rsidR="00EC0279" w:rsidRDefault="00EC0279">
      <w:pPr>
        <w:rPr>
          <w:rFonts w:hint="eastAsia"/>
        </w:rPr>
      </w:pPr>
      <w:r>
        <w:rPr>
          <w:rFonts w:hint="eastAsia"/>
        </w:rPr>
        <w:t>拼音解析</w:t>
      </w:r>
    </w:p>
    <w:p w14:paraId="1D63F4E6" w14:textId="77777777" w:rsidR="00EC0279" w:rsidRDefault="00EC0279">
      <w:pPr>
        <w:rPr>
          <w:rFonts w:hint="eastAsia"/>
        </w:rPr>
      </w:pPr>
      <w:r>
        <w:rPr>
          <w:rFonts w:hint="eastAsia"/>
        </w:rPr>
        <w:t>“置”的拼音是zhì，属于第四声。在汉语拼音体系中，zh是一个典型的舌尖后音，而-i则表示一个闭合元音。这个发音在普通话中的使用频率较高，学习者可以通过模仿标准发音来更好地掌握其正确的读音。“置”字还常出现在一些成语和固定表达中，如置之度外、置若罔闻等，这些短语不仅丰富了汉语表达，也展示了“置”字的多面性。</w:t>
      </w:r>
    </w:p>
    <w:p w14:paraId="6A478880" w14:textId="77777777" w:rsidR="00EC0279" w:rsidRDefault="00EC0279">
      <w:pPr>
        <w:rPr>
          <w:rFonts w:hint="eastAsia"/>
        </w:rPr>
      </w:pPr>
    </w:p>
    <w:p w14:paraId="7597908F" w14:textId="77777777" w:rsidR="00EC0279" w:rsidRDefault="00EC0279">
      <w:pPr>
        <w:rPr>
          <w:rFonts w:hint="eastAsia"/>
        </w:rPr>
      </w:pPr>
      <w:r>
        <w:rPr>
          <w:rFonts w:hint="eastAsia"/>
        </w:rPr>
        <w:t>组词实例</w:t>
      </w:r>
    </w:p>
    <w:p w14:paraId="3D7AA16E" w14:textId="77777777" w:rsidR="00EC0279" w:rsidRDefault="00EC0279">
      <w:pPr>
        <w:rPr>
          <w:rFonts w:hint="eastAsia"/>
        </w:rPr>
      </w:pPr>
      <w:r>
        <w:rPr>
          <w:rFonts w:hint="eastAsia"/>
        </w:rPr>
        <w:t>说到“置”的组词，我们可以找到许多例子。比如布置、放置、置换等。这些词汇不仅在意义上与“置”密切相关，而且通过不同的搭配，展现了汉语词汇构造的灵活性和多样性。例如，“布置”一词常用于描述安排或设置某事物的过程；而“放置”则更侧重于将物品放在某个位置的动作。通过对这些词汇的学习，可以加深对“置”字的理解，并提高语言运用能力。</w:t>
      </w:r>
    </w:p>
    <w:p w14:paraId="3D62EAF6" w14:textId="77777777" w:rsidR="00EC0279" w:rsidRDefault="00EC0279">
      <w:pPr>
        <w:rPr>
          <w:rFonts w:hint="eastAsia"/>
        </w:rPr>
      </w:pPr>
    </w:p>
    <w:p w14:paraId="2ECDC000" w14:textId="77777777" w:rsidR="00EC0279" w:rsidRDefault="00EC0279">
      <w:pPr>
        <w:rPr>
          <w:rFonts w:hint="eastAsia"/>
        </w:rPr>
      </w:pPr>
      <w:r>
        <w:rPr>
          <w:rFonts w:hint="eastAsia"/>
        </w:rPr>
        <w:t>部首探索</w:t>
      </w:r>
    </w:p>
    <w:p w14:paraId="1C67793C" w14:textId="77777777" w:rsidR="00EC0279" w:rsidRDefault="00EC0279">
      <w:pPr>
        <w:rPr>
          <w:rFonts w:hint="eastAsia"/>
        </w:rPr>
      </w:pPr>
      <w:r>
        <w:rPr>
          <w:rFonts w:hint="eastAsia"/>
        </w:rPr>
        <w:t>从部首的角度来看，“置”字由“罒”（wǎng）部和“直”（zhí）组成。“罒”部通常与网有关，暗示着捕捉或包含的意思；而“直”则直接传达了垂直、正直的概念。这两个部分的结合，形象地表达了“置”的含义：即将某物按照一定的方向或方式安置好。这种形声结合的方式，正是汉字造字法的一大特色，体现了古人智慧的结晶。</w:t>
      </w:r>
    </w:p>
    <w:p w14:paraId="24640AFF" w14:textId="77777777" w:rsidR="00EC0279" w:rsidRDefault="00EC0279">
      <w:pPr>
        <w:rPr>
          <w:rFonts w:hint="eastAsia"/>
        </w:rPr>
      </w:pPr>
    </w:p>
    <w:p w14:paraId="74AF075A" w14:textId="77777777" w:rsidR="00EC0279" w:rsidRDefault="00EC0279">
      <w:pPr>
        <w:rPr>
          <w:rFonts w:hint="eastAsia"/>
        </w:rPr>
      </w:pPr>
      <w:r>
        <w:rPr>
          <w:rFonts w:hint="eastAsia"/>
        </w:rPr>
        <w:t>最后的总结</w:t>
      </w:r>
    </w:p>
    <w:p w14:paraId="6F8BE2C9" w14:textId="77777777" w:rsidR="00EC0279" w:rsidRDefault="00EC0279">
      <w:pPr>
        <w:rPr>
          <w:rFonts w:hint="eastAsia"/>
        </w:rPr>
      </w:pPr>
      <w:r>
        <w:rPr>
          <w:rFonts w:hint="eastAsia"/>
        </w:rPr>
        <w:t>通过对“置”的拼音、组词及其部首的介绍，我们不难发现，每一个汉字背后都蕴含着深厚的文化底蕴和历史故事。学习汉字不仅仅是记忆符号的过程，更是深入了解中华文化的窗口。希望这篇文章能够帮助大家更好地理解“置”字，并激发更多人对中国传统文化的兴趣。</w:t>
      </w:r>
    </w:p>
    <w:p w14:paraId="54734638" w14:textId="77777777" w:rsidR="00EC0279" w:rsidRDefault="00EC0279">
      <w:pPr>
        <w:rPr>
          <w:rFonts w:hint="eastAsia"/>
        </w:rPr>
      </w:pPr>
    </w:p>
    <w:p w14:paraId="3C2C78E0" w14:textId="77777777" w:rsidR="00EC0279" w:rsidRDefault="00EC0279">
      <w:pPr>
        <w:rPr>
          <w:rFonts w:hint="eastAsia"/>
        </w:rPr>
      </w:pPr>
    </w:p>
    <w:p w14:paraId="718FF2B2" w14:textId="77777777" w:rsidR="00EC0279" w:rsidRDefault="00EC0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B1187" w14:textId="7AE30050" w:rsidR="008A31B3" w:rsidRDefault="008A31B3"/>
    <w:sectPr w:rsidR="008A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3"/>
    <w:rsid w:val="008A31B3"/>
    <w:rsid w:val="00A20F39"/>
    <w:rsid w:val="00E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AB410-CFA3-4134-A82D-BB163B45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