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93308" w14:textId="77777777" w:rsidR="00A1438B" w:rsidRDefault="00A1438B">
      <w:pPr>
        <w:rPr>
          <w:rFonts w:hint="eastAsia"/>
        </w:rPr>
      </w:pPr>
      <w:r>
        <w:rPr>
          <w:rFonts w:hint="eastAsia"/>
        </w:rPr>
        <w:t>缀学的拼音是什么</w:t>
      </w:r>
    </w:p>
    <w:p w14:paraId="465EC255" w14:textId="77777777" w:rsidR="00A1438B" w:rsidRDefault="00A1438B">
      <w:pPr>
        <w:rPr>
          <w:rFonts w:hint="eastAsia"/>
        </w:rPr>
      </w:pPr>
      <w:r>
        <w:rPr>
          <w:rFonts w:hint="eastAsia"/>
        </w:rPr>
        <w:t>在汉语拼音中，“缀学”这个词被拼作 "zhuì xué"。其中“缀”字取音为第四声 zhuì，而“学”字则读作第二声 xué。这个词语在日常交流中并不常见，它所表达的概念可能需要一些解释来帮助理解。</w:t>
      </w:r>
    </w:p>
    <w:p w14:paraId="3301F865" w14:textId="77777777" w:rsidR="00A1438B" w:rsidRDefault="00A1438B">
      <w:pPr>
        <w:rPr>
          <w:rFonts w:hint="eastAsia"/>
        </w:rPr>
      </w:pPr>
    </w:p>
    <w:p w14:paraId="258DE91D" w14:textId="77777777" w:rsidR="00A1438B" w:rsidRDefault="00A1438B">
      <w:pPr>
        <w:rPr>
          <w:rFonts w:hint="eastAsia"/>
        </w:rPr>
      </w:pPr>
      <w:r>
        <w:rPr>
          <w:rFonts w:hint="eastAsia"/>
        </w:rPr>
        <w:t>解析“缀学”的含义</w:t>
      </w:r>
    </w:p>
    <w:p w14:paraId="7D22795C" w14:textId="77777777" w:rsidR="00A1438B" w:rsidRDefault="00A1438B">
      <w:pPr>
        <w:rPr>
          <w:rFonts w:hint="eastAsia"/>
        </w:rPr>
      </w:pPr>
      <w:r>
        <w:rPr>
          <w:rFonts w:hint="eastAsia"/>
        </w:rPr>
        <w:t>“缀学”并非一个标准或常用的中文词汇，在现代汉语词典里也难以找到直接的定义。如果从字面意思进行推测，“缀”有连接、添加之意，“学”自然是指学习或者学术活动。因此，可以合理地猜测“缀学”可能是指某种形式的学习或是与学习相关的行为，例如将不同的知识片段连接起来进行学习，或者是通过非正式途径获取知识。然而，这样的解读没有权威的来源支持，所以在使用时应当谨慎。</w:t>
      </w:r>
    </w:p>
    <w:p w14:paraId="661948F2" w14:textId="77777777" w:rsidR="00A1438B" w:rsidRDefault="00A1438B">
      <w:pPr>
        <w:rPr>
          <w:rFonts w:hint="eastAsia"/>
        </w:rPr>
      </w:pPr>
    </w:p>
    <w:p w14:paraId="538FE06E" w14:textId="77777777" w:rsidR="00A1438B" w:rsidRDefault="00A1438B">
      <w:pPr>
        <w:rPr>
          <w:rFonts w:hint="eastAsia"/>
        </w:rPr>
      </w:pPr>
      <w:r>
        <w:rPr>
          <w:rFonts w:hint="eastAsia"/>
        </w:rPr>
        <w:t>探讨“缀学”的应用场景</w:t>
      </w:r>
    </w:p>
    <w:p w14:paraId="442A06BF" w14:textId="77777777" w:rsidR="00A1438B" w:rsidRDefault="00A1438B">
      <w:pPr>
        <w:rPr>
          <w:rFonts w:hint="eastAsia"/>
        </w:rPr>
      </w:pPr>
      <w:r>
        <w:rPr>
          <w:rFonts w:hint="eastAsia"/>
        </w:rPr>
        <w:t>尽管“缀学”不是常见的术语，但在某些特定的情境下，它或许能够用来形容一种学习方式。比如，当人们利用碎片化时间学习新知识，像在乘坐公共交通工具时阅读文章、听讲座录音等，这种累积式的学习过程可以用“缀学”来形容。对于那些自学成才的人来说，他们通过各种渠道获取信息，并将这些零散的知识点编织在一起形成自己的知识体系，这也可以视作一种“缀学”的实践。</w:t>
      </w:r>
    </w:p>
    <w:p w14:paraId="28779780" w14:textId="77777777" w:rsidR="00A1438B" w:rsidRDefault="00A1438B">
      <w:pPr>
        <w:rPr>
          <w:rFonts w:hint="eastAsia"/>
        </w:rPr>
      </w:pPr>
    </w:p>
    <w:p w14:paraId="6D7EB29B" w14:textId="77777777" w:rsidR="00A1438B" w:rsidRDefault="00A1438B">
      <w:pPr>
        <w:rPr>
          <w:rFonts w:hint="eastAsia"/>
        </w:rPr>
      </w:pPr>
      <w:r>
        <w:rPr>
          <w:rFonts w:hint="eastAsia"/>
        </w:rPr>
        <w:t>关于“缀学”的文化背景</w:t>
      </w:r>
    </w:p>
    <w:p w14:paraId="79C17758" w14:textId="77777777" w:rsidR="00A1438B" w:rsidRDefault="00A1438B">
      <w:pPr>
        <w:rPr>
          <w:rFonts w:hint="eastAsia"/>
        </w:rPr>
      </w:pPr>
      <w:r>
        <w:rPr>
          <w:rFonts w:hint="eastAsia"/>
        </w:rPr>
        <w:t>中国文化悠久，对于学习有着深厚的传统和独特的见解。“缀学”这一概念虽然不常见，但它似乎呼应了中国传统文化中对学习的重视以及灵活多样的学习方法。中国古代就有许多关于个人自学的故事，如匡衡凿壁偷光、车胤囊萤夜读等，这些故事都体现了古人克服困难、积累知识的精神。即使是在现代社会，随着互联网的发展和个人学习资源的丰富，越来越多的人开始采用更加个性化、灵活的学习模式，这也反映了“缀学”理念的一种延续和发展。</w:t>
      </w:r>
    </w:p>
    <w:p w14:paraId="0C5E9569" w14:textId="77777777" w:rsidR="00A1438B" w:rsidRDefault="00A1438B">
      <w:pPr>
        <w:rPr>
          <w:rFonts w:hint="eastAsia"/>
        </w:rPr>
      </w:pPr>
    </w:p>
    <w:p w14:paraId="6079697A" w14:textId="77777777" w:rsidR="00A1438B" w:rsidRDefault="00A1438B">
      <w:pPr>
        <w:rPr>
          <w:rFonts w:hint="eastAsia"/>
        </w:rPr>
      </w:pPr>
      <w:r>
        <w:rPr>
          <w:rFonts w:hint="eastAsia"/>
        </w:rPr>
        <w:t>最后的总结“缀学”的意义</w:t>
      </w:r>
    </w:p>
    <w:p w14:paraId="0A6DF351" w14:textId="77777777" w:rsidR="00A1438B" w:rsidRDefault="00A1438B">
      <w:pPr>
        <w:rPr>
          <w:rFonts w:hint="eastAsia"/>
        </w:rPr>
      </w:pPr>
      <w:r>
        <w:rPr>
          <w:rFonts w:hint="eastAsia"/>
        </w:rPr>
        <w:t>虽然“缀学”不是一个正式定义的词汇，但通过对其拼音和可能含义的讨论，我们可以看到它指向了一种非传统、灵活且持续不断的学习态度。无论是通过日常生活的点滴积累，还是通过网络平台获取信息，每个人都可以成为自己学习旅程中的设计师，将不同来源的知识串联起来，构建出属于自己的智慧宝库。因此，“缀学”不仅仅是一个简单的词语，更象征着一种积极主动探索未知世界的精神。</w:t>
      </w:r>
    </w:p>
    <w:p w14:paraId="4C12FFD5" w14:textId="77777777" w:rsidR="00A1438B" w:rsidRDefault="00A1438B">
      <w:pPr>
        <w:rPr>
          <w:rFonts w:hint="eastAsia"/>
        </w:rPr>
      </w:pPr>
    </w:p>
    <w:p w14:paraId="21C9BDC2" w14:textId="77777777" w:rsidR="00A1438B" w:rsidRDefault="00A1438B">
      <w:pPr>
        <w:rPr>
          <w:rFonts w:hint="eastAsia"/>
        </w:rPr>
      </w:pPr>
      <w:r>
        <w:rPr>
          <w:rFonts w:hint="eastAsia"/>
        </w:rPr>
        <w:t>本文是由懂得生活网（dongdeshenghuo.com）为大家创作</w:t>
      </w:r>
    </w:p>
    <w:p w14:paraId="030DCDF1" w14:textId="0FED685F" w:rsidR="00627AE9" w:rsidRDefault="00627AE9"/>
    <w:sectPr w:rsidR="00627A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AE9"/>
    <w:rsid w:val="00627AE9"/>
    <w:rsid w:val="00A1438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4730A-833B-4F87-A071-65784480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7A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7A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7A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7A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7A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7A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7A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7A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7A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7A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7A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7A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7AE9"/>
    <w:rPr>
      <w:rFonts w:cstheme="majorBidi"/>
      <w:color w:val="2F5496" w:themeColor="accent1" w:themeShade="BF"/>
      <w:sz w:val="28"/>
      <w:szCs w:val="28"/>
    </w:rPr>
  </w:style>
  <w:style w:type="character" w:customStyle="1" w:styleId="50">
    <w:name w:val="标题 5 字符"/>
    <w:basedOn w:val="a0"/>
    <w:link w:val="5"/>
    <w:uiPriority w:val="9"/>
    <w:semiHidden/>
    <w:rsid w:val="00627AE9"/>
    <w:rPr>
      <w:rFonts w:cstheme="majorBidi"/>
      <w:color w:val="2F5496" w:themeColor="accent1" w:themeShade="BF"/>
      <w:sz w:val="24"/>
    </w:rPr>
  </w:style>
  <w:style w:type="character" w:customStyle="1" w:styleId="60">
    <w:name w:val="标题 6 字符"/>
    <w:basedOn w:val="a0"/>
    <w:link w:val="6"/>
    <w:uiPriority w:val="9"/>
    <w:semiHidden/>
    <w:rsid w:val="00627AE9"/>
    <w:rPr>
      <w:rFonts w:cstheme="majorBidi"/>
      <w:b/>
      <w:bCs/>
      <w:color w:val="2F5496" w:themeColor="accent1" w:themeShade="BF"/>
    </w:rPr>
  </w:style>
  <w:style w:type="character" w:customStyle="1" w:styleId="70">
    <w:name w:val="标题 7 字符"/>
    <w:basedOn w:val="a0"/>
    <w:link w:val="7"/>
    <w:uiPriority w:val="9"/>
    <w:semiHidden/>
    <w:rsid w:val="00627AE9"/>
    <w:rPr>
      <w:rFonts w:cstheme="majorBidi"/>
      <w:b/>
      <w:bCs/>
      <w:color w:val="595959" w:themeColor="text1" w:themeTint="A6"/>
    </w:rPr>
  </w:style>
  <w:style w:type="character" w:customStyle="1" w:styleId="80">
    <w:name w:val="标题 8 字符"/>
    <w:basedOn w:val="a0"/>
    <w:link w:val="8"/>
    <w:uiPriority w:val="9"/>
    <w:semiHidden/>
    <w:rsid w:val="00627AE9"/>
    <w:rPr>
      <w:rFonts w:cstheme="majorBidi"/>
      <w:color w:val="595959" w:themeColor="text1" w:themeTint="A6"/>
    </w:rPr>
  </w:style>
  <w:style w:type="character" w:customStyle="1" w:styleId="90">
    <w:name w:val="标题 9 字符"/>
    <w:basedOn w:val="a0"/>
    <w:link w:val="9"/>
    <w:uiPriority w:val="9"/>
    <w:semiHidden/>
    <w:rsid w:val="00627AE9"/>
    <w:rPr>
      <w:rFonts w:eastAsiaTheme="majorEastAsia" w:cstheme="majorBidi"/>
      <w:color w:val="595959" w:themeColor="text1" w:themeTint="A6"/>
    </w:rPr>
  </w:style>
  <w:style w:type="paragraph" w:styleId="a3">
    <w:name w:val="Title"/>
    <w:basedOn w:val="a"/>
    <w:next w:val="a"/>
    <w:link w:val="a4"/>
    <w:uiPriority w:val="10"/>
    <w:qFormat/>
    <w:rsid w:val="00627A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7A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A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7A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AE9"/>
    <w:pPr>
      <w:spacing w:before="160"/>
      <w:jc w:val="center"/>
    </w:pPr>
    <w:rPr>
      <w:i/>
      <w:iCs/>
      <w:color w:val="404040" w:themeColor="text1" w:themeTint="BF"/>
    </w:rPr>
  </w:style>
  <w:style w:type="character" w:customStyle="1" w:styleId="a8">
    <w:name w:val="引用 字符"/>
    <w:basedOn w:val="a0"/>
    <w:link w:val="a7"/>
    <w:uiPriority w:val="29"/>
    <w:rsid w:val="00627AE9"/>
    <w:rPr>
      <w:i/>
      <w:iCs/>
      <w:color w:val="404040" w:themeColor="text1" w:themeTint="BF"/>
    </w:rPr>
  </w:style>
  <w:style w:type="paragraph" w:styleId="a9">
    <w:name w:val="List Paragraph"/>
    <w:basedOn w:val="a"/>
    <w:uiPriority w:val="34"/>
    <w:qFormat/>
    <w:rsid w:val="00627AE9"/>
    <w:pPr>
      <w:ind w:left="720"/>
      <w:contextualSpacing/>
    </w:pPr>
  </w:style>
  <w:style w:type="character" w:styleId="aa">
    <w:name w:val="Intense Emphasis"/>
    <w:basedOn w:val="a0"/>
    <w:uiPriority w:val="21"/>
    <w:qFormat/>
    <w:rsid w:val="00627AE9"/>
    <w:rPr>
      <w:i/>
      <w:iCs/>
      <w:color w:val="2F5496" w:themeColor="accent1" w:themeShade="BF"/>
    </w:rPr>
  </w:style>
  <w:style w:type="paragraph" w:styleId="ab">
    <w:name w:val="Intense Quote"/>
    <w:basedOn w:val="a"/>
    <w:next w:val="a"/>
    <w:link w:val="ac"/>
    <w:uiPriority w:val="30"/>
    <w:qFormat/>
    <w:rsid w:val="00627A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7AE9"/>
    <w:rPr>
      <w:i/>
      <w:iCs/>
      <w:color w:val="2F5496" w:themeColor="accent1" w:themeShade="BF"/>
    </w:rPr>
  </w:style>
  <w:style w:type="character" w:styleId="ad">
    <w:name w:val="Intense Reference"/>
    <w:basedOn w:val="a0"/>
    <w:uiPriority w:val="32"/>
    <w:qFormat/>
    <w:rsid w:val="00627A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