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5B7D" w14:textId="77777777" w:rsidR="00892BB6" w:rsidRDefault="00892BB6">
      <w:pPr>
        <w:rPr>
          <w:rFonts w:hint="eastAsia"/>
        </w:rPr>
      </w:pPr>
      <w:r>
        <w:rPr>
          <w:rFonts w:hint="eastAsia"/>
        </w:rPr>
        <w:t>绽放的拼音怎么拼</w:t>
      </w:r>
    </w:p>
    <w:p w14:paraId="58CFA6EF" w14:textId="77777777" w:rsidR="00892BB6" w:rsidRDefault="00892BB6">
      <w:pPr>
        <w:rPr>
          <w:rFonts w:hint="eastAsia"/>
        </w:rPr>
      </w:pPr>
      <w:r>
        <w:rPr>
          <w:rFonts w:hint="eastAsia"/>
        </w:rPr>
        <w:t>“绽放”这个词在中文里用来描述花朵开放的过程，也可以比喻事物如花般展现其美丽或潜力。关于“绽放”的拼音，“绽放”应读作 “bàn zhàn”。其中，“绽”字的拼音是“zhàn”，而“放”字的拼音是“fàng”。不过需要注意的是，在拼音的连读中，“放”的声调通常会被“绽”的声调所覆盖，因此在实际发音时更强调“zhàn”的音。</w:t>
      </w:r>
    </w:p>
    <w:p w14:paraId="1BD4B353" w14:textId="77777777" w:rsidR="00892BB6" w:rsidRDefault="00892BB6">
      <w:pPr>
        <w:rPr>
          <w:rFonts w:hint="eastAsia"/>
        </w:rPr>
      </w:pPr>
    </w:p>
    <w:p w14:paraId="1DC8725A" w14:textId="77777777" w:rsidR="00892BB6" w:rsidRDefault="00892BB6">
      <w:pPr>
        <w:rPr>
          <w:rFonts w:hint="eastAsia"/>
        </w:rPr>
      </w:pPr>
      <w:r>
        <w:rPr>
          <w:rFonts w:hint="eastAsia"/>
        </w:rPr>
        <w:t>绽字的深入理解</w:t>
      </w:r>
    </w:p>
    <w:p w14:paraId="37F9AA4E" w14:textId="77777777" w:rsidR="00892BB6" w:rsidRDefault="00892BB6">
      <w:pPr>
        <w:rPr>
          <w:rFonts w:hint="eastAsia"/>
        </w:rPr>
      </w:pPr>
      <w:r>
        <w:rPr>
          <w:rFonts w:hint="eastAsia"/>
        </w:rPr>
        <w:t>要正确拼读和理解“绽放”，首先需要对“绽”这个字有所了解。“绽”的拼音为“zhàn”，意思是指衣物裂开或是植物的花苞开放。它不仅限于描述自然界的花开，也常被用于比喻项目、计划或是个人能力等的美好展开或呈现。例如，当一个长期准备的项目终于向公众展示时，就可以用“绽放”来形容这一过程，意味着它的精彩亮相与成功开端。</w:t>
      </w:r>
    </w:p>
    <w:p w14:paraId="33B18422" w14:textId="77777777" w:rsidR="00892BB6" w:rsidRDefault="00892BB6">
      <w:pPr>
        <w:rPr>
          <w:rFonts w:hint="eastAsia"/>
        </w:rPr>
      </w:pPr>
    </w:p>
    <w:p w14:paraId="381B0A7C" w14:textId="77777777" w:rsidR="00892BB6" w:rsidRDefault="00892BB6">
      <w:pPr>
        <w:rPr>
          <w:rFonts w:hint="eastAsia"/>
        </w:rPr>
      </w:pPr>
      <w:r>
        <w:rPr>
          <w:rFonts w:hint="eastAsia"/>
        </w:rPr>
        <w:t>放字的意义与运用</w:t>
      </w:r>
    </w:p>
    <w:p w14:paraId="3601D6F8" w14:textId="77777777" w:rsidR="00892BB6" w:rsidRDefault="00892BB6">
      <w:pPr>
        <w:rPr>
          <w:rFonts w:hint="eastAsia"/>
        </w:rPr>
      </w:pPr>
      <w:r>
        <w:rPr>
          <w:rFonts w:hint="eastAsia"/>
        </w:rPr>
        <w:t>相对于“绽”，“放”字的使用更加广泛，基本意义包括放开、释放、发出等。在“绽放”一词中，“放”强化了“绽”的动作，使得整个词语不仅仅是描述花朵的开放，而是赋予了一种动态美，仿佛能看到花朵从紧闭到完全舒展花瓣的全过程。“放”字还常常与其他汉字组合形成新词，如放学（xiàofàng）、放假（jiàfàng）等，每个组合都带有不同的含义。</w:t>
      </w:r>
    </w:p>
    <w:p w14:paraId="521C338D" w14:textId="77777777" w:rsidR="00892BB6" w:rsidRDefault="00892BB6">
      <w:pPr>
        <w:rPr>
          <w:rFonts w:hint="eastAsia"/>
        </w:rPr>
      </w:pPr>
    </w:p>
    <w:p w14:paraId="5874717C" w14:textId="77777777" w:rsidR="00892BB6" w:rsidRDefault="00892BB6">
      <w:pPr>
        <w:rPr>
          <w:rFonts w:hint="eastAsia"/>
        </w:rPr>
      </w:pPr>
      <w:r>
        <w:rPr>
          <w:rFonts w:hint="eastAsia"/>
        </w:rPr>
        <w:t>绽放的文化内涵</w:t>
      </w:r>
    </w:p>
    <w:p w14:paraId="59B645E9" w14:textId="77777777" w:rsidR="00892BB6" w:rsidRDefault="00892BB6">
      <w:pPr>
        <w:rPr>
          <w:rFonts w:hint="eastAsia"/>
        </w:rPr>
      </w:pPr>
      <w:r>
        <w:rPr>
          <w:rFonts w:hint="eastAsia"/>
        </w:rPr>
        <w:t>在中国文化中，“绽放”不仅仅是一个描述自然现象的词汇，它还蕴含着深刻的文化意义。如同花朵经历季节变换最终绽放一样，人们也被鼓励去经历挑战，发展自我，实现个人价值的绽放。这种思想贯穿于教育、艺术和个人成长等多个方面，激励人们勇敢追求梦想，努力让自己的生命如花朵般绚烂多彩。因此，“绽放”不仅是对美的追求，也是对生命力的一种赞美。</w:t>
      </w:r>
    </w:p>
    <w:p w14:paraId="12421DD2" w14:textId="77777777" w:rsidR="00892BB6" w:rsidRDefault="00892BB6">
      <w:pPr>
        <w:rPr>
          <w:rFonts w:hint="eastAsia"/>
        </w:rPr>
      </w:pPr>
    </w:p>
    <w:p w14:paraId="51F7C8B8" w14:textId="77777777" w:rsidR="00892BB6" w:rsidRDefault="00892BB6">
      <w:pPr>
        <w:rPr>
          <w:rFonts w:hint="eastAsia"/>
        </w:rPr>
      </w:pPr>
      <w:r>
        <w:rPr>
          <w:rFonts w:hint="eastAsia"/>
        </w:rPr>
        <w:t>如何在生活中实践绽放的精神</w:t>
      </w:r>
    </w:p>
    <w:p w14:paraId="690FD366" w14:textId="77777777" w:rsidR="00892BB6" w:rsidRDefault="00892BB6">
      <w:pPr>
        <w:rPr>
          <w:rFonts w:hint="eastAsia"/>
        </w:rPr>
      </w:pPr>
      <w:r>
        <w:rPr>
          <w:rFonts w:hint="eastAsia"/>
        </w:rPr>
        <w:t>要在生活中实践“绽放”的精神，首先要有一个明确的目标或者是梦想。就像每一朵花都有其独特的色彩和形态一样，每个人也应该认识到自己的独特性，并朝着能够发挥自己最大潜能的方向努力。保持积极乐观的态度面对生活中的困难和挑战，就如同花朵需要克服恶劣天气才能绽放一样。不要忘记适时地给自己放松的时间，享受生活的美好时刻，这样才能更好地积累能量，迎接更大的挑战，真正实现生命的绽放。</w:t>
      </w:r>
    </w:p>
    <w:p w14:paraId="3B875DC7" w14:textId="77777777" w:rsidR="00892BB6" w:rsidRDefault="00892BB6">
      <w:pPr>
        <w:rPr>
          <w:rFonts w:hint="eastAsia"/>
        </w:rPr>
      </w:pPr>
    </w:p>
    <w:p w14:paraId="5CCC84E3" w14:textId="77777777" w:rsidR="00892BB6" w:rsidRDefault="00892BB6">
      <w:pPr>
        <w:rPr>
          <w:rFonts w:hint="eastAsia"/>
        </w:rPr>
      </w:pPr>
    </w:p>
    <w:p w14:paraId="48D26CB6" w14:textId="77777777" w:rsidR="00892BB6" w:rsidRDefault="00892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F8124" w14:textId="2D12E470" w:rsidR="00FF349A" w:rsidRDefault="00FF349A"/>
    <w:sectPr w:rsidR="00FF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9A"/>
    <w:rsid w:val="00892BB6"/>
    <w:rsid w:val="00A20F39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720E-B450-46BE-AD2A-B6917F38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