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6030" w14:textId="77777777" w:rsidR="00B15F44" w:rsidRDefault="00B15F44">
      <w:pPr>
        <w:rPr>
          <w:rFonts w:hint="eastAsia"/>
        </w:rPr>
      </w:pPr>
    </w:p>
    <w:p w14:paraId="47015B3F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终天之恨的意思</w:t>
      </w:r>
    </w:p>
    <w:p w14:paraId="66BC4365" w14:textId="77777777" w:rsidR="00B15F44" w:rsidRDefault="00B15F44">
      <w:pPr>
        <w:rPr>
          <w:rFonts w:hint="eastAsia"/>
        </w:rPr>
      </w:pPr>
    </w:p>
    <w:p w14:paraId="439330B2" w14:textId="77777777" w:rsidR="00B15F44" w:rsidRDefault="00B15F44">
      <w:pPr>
        <w:rPr>
          <w:rFonts w:hint="eastAsia"/>
        </w:rPr>
      </w:pPr>
    </w:p>
    <w:p w14:paraId="5D275E24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“终天之恨”是一个充满深沉情感与文化底蕴的成语，它源自中国古代文学，承载着丰富的历史内涵和人生哲理。这一成语的字面意思是“终身的遗憾或悔恨”，通常用来形容一个人到死都未能释怀的深深遗憾或悔恨之情。</w:t>
      </w:r>
    </w:p>
    <w:p w14:paraId="7DCED76F" w14:textId="77777777" w:rsidR="00B15F44" w:rsidRDefault="00B15F44">
      <w:pPr>
        <w:rPr>
          <w:rFonts w:hint="eastAsia"/>
        </w:rPr>
      </w:pPr>
    </w:p>
    <w:p w14:paraId="3DC57060" w14:textId="77777777" w:rsidR="00B15F44" w:rsidRDefault="00B15F44">
      <w:pPr>
        <w:rPr>
          <w:rFonts w:hint="eastAsia"/>
        </w:rPr>
      </w:pPr>
    </w:p>
    <w:p w14:paraId="54CF1874" w14:textId="77777777" w:rsidR="00B15F44" w:rsidRDefault="00B15F44">
      <w:pPr>
        <w:rPr>
          <w:rFonts w:hint="eastAsia"/>
        </w:rPr>
      </w:pPr>
    </w:p>
    <w:p w14:paraId="569AA656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4C01AFD6" w14:textId="77777777" w:rsidR="00B15F44" w:rsidRDefault="00B15F44">
      <w:pPr>
        <w:rPr>
          <w:rFonts w:hint="eastAsia"/>
        </w:rPr>
      </w:pPr>
    </w:p>
    <w:p w14:paraId="1FA88527" w14:textId="77777777" w:rsidR="00B15F44" w:rsidRDefault="00B15F44">
      <w:pPr>
        <w:rPr>
          <w:rFonts w:hint="eastAsia"/>
        </w:rPr>
      </w:pPr>
    </w:p>
    <w:p w14:paraId="6D6488CC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从字面意义上看，“终天”指的是终身或一辈子，“恨”则在这里表示遗憾或悔恨。因此，“终天之恨”可以理解为一个人在其一生中始终无法释怀的遗憾或悔恨。这一成语的历史渊源可以追溯到明代高则诚的《琵琶记·一门旌奖》中：“卑人空怀罔极之思，徒抱终天之恨。”这句话描绘了主人公内心深深的遗憾和悔恨，成为了“终天之恨”这一成语的出处。</w:t>
      </w:r>
    </w:p>
    <w:p w14:paraId="058B0544" w14:textId="77777777" w:rsidR="00B15F44" w:rsidRDefault="00B15F44">
      <w:pPr>
        <w:rPr>
          <w:rFonts w:hint="eastAsia"/>
        </w:rPr>
      </w:pPr>
    </w:p>
    <w:p w14:paraId="0EA1A812" w14:textId="77777777" w:rsidR="00B15F44" w:rsidRDefault="00B15F44">
      <w:pPr>
        <w:rPr>
          <w:rFonts w:hint="eastAsia"/>
        </w:rPr>
      </w:pPr>
    </w:p>
    <w:p w14:paraId="65DB4B57" w14:textId="77777777" w:rsidR="00B15F44" w:rsidRDefault="00B15F44">
      <w:pPr>
        <w:rPr>
          <w:rFonts w:hint="eastAsia"/>
        </w:rPr>
      </w:pPr>
    </w:p>
    <w:p w14:paraId="227EC1A9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文化内涵与情感表达</w:t>
      </w:r>
    </w:p>
    <w:p w14:paraId="4AFB1919" w14:textId="77777777" w:rsidR="00B15F44" w:rsidRDefault="00B15F44">
      <w:pPr>
        <w:rPr>
          <w:rFonts w:hint="eastAsia"/>
        </w:rPr>
      </w:pPr>
    </w:p>
    <w:p w14:paraId="5045F2AE" w14:textId="77777777" w:rsidR="00B15F44" w:rsidRDefault="00B15F44">
      <w:pPr>
        <w:rPr>
          <w:rFonts w:hint="eastAsia"/>
        </w:rPr>
      </w:pPr>
    </w:p>
    <w:p w14:paraId="779FA345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“终天之恨”不仅是一个简单的成语，它还蕴含了丰富的文化内涵和深刻的情感表达。这一成语通常与人生中的重大遗憾或悔恨相关，如未能实现的梦想、失去的亲朋好友、错过的爱情等。这些遗憾或悔恨往往伴随着人的一生，成为无法释怀的心结。</w:t>
      </w:r>
    </w:p>
    <w:p w14:paraId="4F6030D8" w14:textId="77777777" w:rsidR="00B15F44" w:rsidRDefault="00B15F44">
      <w:pPr>
        <w:rPr>
          <w:rFonts w:hint="eastAsia"/>
        </w:rPr>
      </w:pPr>
    </w:p>
    <w:p w14:paraId="5A102ABC" w14:textId="77777777" w:rsidR="00B15F44" w:rsidRDefault="00B15F44">
      <w:pPr>
        <w:rPr>
          <w:rFonts w:hint="eastAsia"/>
        </w:rPr>
      </w:pPr>
    </w:p>
    <w:p w14:paraId="0FC06827" w14:textId="77777777" w:rsidR="00B15F44" w:rsidRDefault="00B15F44">
      <w:pPr>
        <w:rPr>
          <w:rFonts w:hint="eastAsia"/>
        </w:rPr>
      </w:pPr>
    </w:p>
    <w:p w14:paraId="605314E8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在中国古代文化中，“终天之恨”也常被用来表达对逝去亲人的深深怀念和遗憾。在古代社会，人们往往将亲情视为最重要的情感纽带，因此失去亲人所带来的痛苦和遗憾往往更加深刻和持久。这种遗憾和悔恨不仅是对逝去亲人的怀念，更是对自己未能尽到责任或未能实现某些承诺的深深自责。</w:t>
      </w:r>
    </w:p>
    <w:p w14:paraId="71857D46" w14:textId="77777777" w:rsidR="00B15F44" w:rsidRDefault="00B15F44">
      <w:pPr>
        <w:rPr>
          <w:rFonts w:hint="eastAsia"/>
        </w:rPr>
      </w:pPr>
    </w:p>
    <w:p w14:paraId="5F653CD7" w14:textId="77777777" w:rsidR="00B15F44" w:rsidRDefault="00B15F44">
      <w:pPr>
        <w:rPr>
          <w:rFonts w:hint="eastAsia"/>
        </w:rPr>
      </w:pPr>
    </w:p>
    <w:p w14:paraId="1695D3C8" w14:textId="77777777" w:rsidR="00B15F44" w:rsidRDefault="00B15F44">
      <w:pPr>
        <w:rPr>
          <w:rFonts w:hint="eastAsia"/>
        </w:rPr>
      </w:pPr>
    </w:p>
    <w:p w14:paraId="16FF5472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现代启示与人生哲理</w:t>
      </w:r>
    </w:p>
    <w:p w14:paraId="1D9AA814" w14:textId="77777777" w:rsidR="00B15F44" w:rsidRDefault="00B15F44">
      <w:pPr>
        <w:rPr>
          <w:rFonts w:hint="eastAsia"/>
        </w:rPr>
      </w:pPr>
    </w:p>
    <w:p w14:paraId="0ABBA5CF" w14:textId="77777777" w:rsidR="00B15F44" w:rsidRDefault="00B15F44">
      <w:pPr>
        <w:rPr>
          <w:rFonts w:hint="eastAsia"/>
        </w:rPr>
      </w:pPr>
    </w:p>
    <w:p w14:paraId="0858C534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在现代社会，“终天之恨”依然具有重要的启示意义。它提醒我们珍惜眼前的人和事，不要轻易放弃自己的梦想和追求。同时，也让我们意识到人生中总会有一些遗憾和悔恨，但我们应该学会放下过去，积极面对未来。</w:t>
      </w:r>
    </w:p>
    <w:p w14:paraId="109AA159" w14:textId="77777777" w:rsidR="00B15F44" w:rsidRDefault="00B15F44">
      <w:pPr>
        <w:rPr>
          <w:rFonts w:hint="eastAsia"/>
        </w:rPr>
      </w:pPr>
    </w:p>
    <w:p w14:paraId="213CB062" w14:textId="77777777" w:rsidR="00B15F44" w:rsidRDefault="00B15F44">
      <w:pPr>
        <w:rPr>
          <w:rFonts w:hint="eastAsia"/>
        </w:rPr>
      </w:pPr>
    </w:p>
    <w:p w14:paraId="3E72B399" w14:textId="77777777" w:rsidR="00B15F44" w:rsidRDefault="00B15F44">
      <w:pPr>
        <w:rPr>
          <w:rFonts w:hint="eastAsia"/>
        </w:rPr>
      </w:pPr>
    </w:p>
    <w:p w14:paraId="08B983F9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“终天之恨”还启示我们要勇于承担责任和面对挑战。人生中总会有一些无法预料的事情发生，但我们应该勇敢地面对并承担起自己的责任。只有这样，我们才能在遗憾和悔恨中汲取教训，不断成长和进步。</w:t>
      </w:r>
    </w:p>
    <w:p w14:paraId="743DFF3A" w14:textId="77777777" w:rsidR="00B15F44" w:rsidRDefault="00B15F44">
      <w:pPr>
        <w:rPr>
          <w:rFonts w:hint="eastAsia"/>
        </w:rPr>
      </w:pPr>
    </w:p>
    <w:p w14:paraId="74A1F996" w14:textId="77777777" w:rsidR="00B15F44" w:rsidRDefault="00B15F44">
      <w:pPr>
        <w:rPr>
          <w:rFonts w:hint="eastAsia"/>
        </w:rPr>
      </w:pPr>
    </w:p>
    <w:p w14:paraId="27F20AF7" w14:textId="77777777" w:rsidR="00B15F44" w:rsidRDefault="00B15F44">
      <w:pPr>
        <w:rPr>
          <w:rFonts w:hint="eastAsia"/>
        </w:rPr>
      </w:pPr>
    </w:p>
    <w:p w14:paraId="64AE15E9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CC6F6" w14:textId="77777777" w:rsidR="00B15F44" w:rsidRDefault="00B15F44">
      <w:pPr>
        <w:rPr>
          <w:rFonts w:hint="eastAsia"/>
        </w:rPr>
      </w:pPr>
    </w:p>
    <w:p w14:paraId="29C53377" w14:textId="77777777" w:rsidR="00B15F44" w:rsidRDefault="00B15F44">
      <w:pPr>
        <w:rPr>
          <w:rFonts w:hint="eastAsia"/>
        </w:rPr>
      </w:pPr>
    </w:p>
    <w:p w14:paraId="72D08087" w14:textId="77777777" w:rsidR="00B15F44" w:rsidRDefault="00B15F44">
      <w:pPr>
        <w:rPr>
          <w:rFonts w:hint="eastAsia"/>
        </w:rPr>
      </w:pPr>
      <w:r>
        <w:rPr>
          <w:rFonts w:hint="eastAsia"/>
        </w:rPr>
        <w:tab/>
        <w:t>“终天之恨”是一个充满深沉情感与文化底蕴的成语。它不仅承载了丰富的历史内涵和人生哲理，还提醒我们珍惜眼前的人和事，勇于承担责任和面对挑战。愿我们都能从“终天之恨”中汲取教训，不断成长和进步，实现自己的人生价值。</w:t>
      </w:r>
    </w:p>
    <w:p w14:paraId="76C66CBC" w14:textId="77777777" w:rsidR="00B15F44" w:rsidRDefault="00B15F44">
      <w:pPr>
        <w:rPr>
          <w:rFonts w:hint="eastAsia"/>
        </w:rPr>
      </w:pPr>
    </w:p>
    <w:p w14:paraId="68017562" w14:textId="77777777" w:rsidR="00B15F44" w:rsidRDefault="00B15F44">
      <w:pPr>
        <w:rPr>
          <w:rFonts w:hint="eastAsia"/>
        </w:rPr>
      </w:pPr>
    </w:p>
    <w:p w14:paraId="13227568" w14:textId="77777777" w:rsidR="00B15F44" w:rsidRDefault="00B15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7773" w14:textId="1B011229" w:rsidR="009C57AE" w:rsidRDefault="009C57AE"/>
    <w:sectPr w:rsidR="009C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AE"/>
    <w:rsid w:val="009C57AE"/>
    <w:rsid w:val="00A20F39"/>
    <w:rsid w:val="00B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D27C-9020-45C8-8078-87D8292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