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2E4A4" w14:textId="77777777" w:rsidR="00E50FDB" w:rsidRDefault="00E50FDB">
      <w:pPr>
        <w:rPr>
          <w:rFonts w:hint="eastAsia"/>
        </w:rPr>
      </w:pPr>
      <w:r>
        <w:rPr>
          <w:rFonts w:hint="eastAsia"/>
        </w:rPr>
        <w:t>竹节人简介</w:t>
      </w:r>
    </w:p>
    <w:p w14:paraId="36F4756B" w14:textId="77777777" w:rsidR="00E50FDB" w:rsidRDefault="00E50FDB">
      <w:pPr>
        <w:rPr>
          <w:rFonts w:hint="eastAsia"/>
        </w:rPr>
      </w:pPr>
      <w:r>
        <w:rPr>
          <w:rFonts w:hint="eastAsia"/>
        </w:rPr>
        <w:t>竹节人，作为中国传统文化中一项独特的艺术形式，以其简单却富有创意的手工制作过程和丰富的文化内涵深受人们的喜爱。它不仅是一种传统手工艺品，更是一个传承千年的文化符号，象征着中华民族的智慧与创造力。竹节人的制作主要使用竹子为材料，通过剪裁、雕刻等工艺步骤，将竹子制成形态各异的人物形象，这些人物往往有着生动的表情和姿态，仿佛在讲述一个个古老的故事。</w:t>
      </w:r>
    </w:p>
    <w:p w14:paraId="28639BB9" w14:textId="77777777" w:rsidR="00E50FDB" w:rsidRDefault="00E50FDB">
      <w:pPr>
        <w:rPr>
          <w:rFonts w:hint="eastAsia"/>
        </w:rPr>
      </w:pPr>
    </w:p>
    <w:p w14:paraId="61B509E0" w14:textId="77777777" w:rsidR="00E50FDB" w:rsidRDefault="00E50FDB">
      <w:pPr>
        <w:rPr>
          <w:rFonts w:hint="eastAsia"/>
        </w:rPr>
      </w:pPr>
      <w:r>
        <w:rPr>
          <w:rFonts w:hint="eastAsia"/>
        </w:rPr>
        <w:t>字组词介绍</w:t>
      </w:r>
    </w:p>
    <w:p w14:paraId="787495B8" w14:textId="77777777" w:rsidR="00E50FDB" w:rsidRDefault="00E50FDB">
      <w:pPr>
        <w:rPr>
          <w:rFonts w:hint="eastAsia"/>
        </w:rPr>
      </w:pPr>
      <w:r>
        <w:rPr>
          <w:rFonts w:hint="eastAsia"/>
        </w:rPr>
        <w:t>在学习汉字的过程中，“字组词”是一项非常重要的练习方式。通过对单个汉字的理解，进而探索其与其他汉字组合后的不同意义和用法，有助于加深对汉字的记忆和理解。以“竹”字为例，“竹林”、“竹竿”、“竹简”等词汇都是基于“竹”字的不同组合，每个词都承载着特定的文化背景或实际用途。掌握字组词不仅可以帮助我们更好地记忆汉字，还能增进对中国传统文化的认识。</w:t>
      </w:r>
    </w:p>
    <w:p w14:paraId="4FDFF9D4" w14:textId="77777777" w:rsidR="00E50FDB" w:rsidRDefault="00E50FDB">
      <w:pPr>
        <w:rPr>
          <w:rFonts w:hint="eastAsia"/>
        </w:rPr>
      </w:pPr>
    </w:p>
    <w:p w14:paraId="743896B3" w14:textId="77777777" w:rsidR="00E50FDB" w:rsidRDefault="00E50FDB">
      <w:pPr>
        <w:rPr>
          <w:rFonts w:hint="eastAsia"/>
        </w:rPr>
      </w:pPr>
      <w:r>
        <w:rPr>
          <w:rFonts w:hint="eastAsia"/>
        </w:rPr>
        <w:t>拼音的重要性</w:t>
      </w:r>
    </w:p>
    <w:p w14:paraId="28A0AA36" w14:textId="77777777" w:rsidR="00E50FDB" w:rsidRDefault="00E50FDB">
      <w:pPr>
        <w:rPr>
          <w:rFonts w:hint="eastAsia"/>
        </w:rPr>
      </w:pPr>
      <w:r>
        <w:rPr>
          <w:rFonts w:hint="eastAsia"/>
        </w:rPr>
        <w:t>拼音是汉语学习者进入汉语世界的钥匙。对于初学者来说，拼音提供了认识汉字发音的基础，使得学习者能够在没有老师指导的情况下自我学习新字的读音。例如，“竹”的拼音是“zhú”，这为非母语使用者提供了一个便捷的方法来准确发音。同时，拼音也是连接书面语与口语的重要桥梁，无论是学习汉字书写还是提高听说能力，拼音都扮演着不可或缺的角色。</w:t>
      </w:r>
    </w:p>
    <w:p w14:paraId="647B3FF4" w14:textId="77777777" w:rsidR="00E50FDB" w:rsidRDefault="00E50FDB">
      <w:pPr>
        <w:rPr>
          <w:rFonts w:hint="eastAsia"/>
        </w:rPr>
      </w:pPr>
    </w:p>
    <w:p w14:paraId="384694A1" w14:textId="77777777" w:rsidR="00E50FDB" w:rsidRDefault="00E50FDB">
      <w:pPr>
        <w:rPr>
          <w:rFonts w:hint="eastAsia"/>
        </w:rPr>
      </w:pPr>
      <w:r>
        <w:rPr>
          <w:rFonts w:hint="eastAsia"/>
        </w:rPr>
        <w:t>竹节人与教育结合的意义</w:t>
      </w:r>
    </w:p>
    <w:p w14:paraId="2855D097" w14:textId="77777777" w:rsidR="00E50FDB" w:rsidRDefault="00E50FDB">
      <w:pPr>
        <w:rPr>
          <w:rFonts w:hint="eastAsia"/>
        </w:rPr>
      </w:pPr>
      <w:r>
        <w:rPr>
          <w:rFonts w:hint="eastAsia"/>
        </w:rPr>
        <w:t>将竹节人与字组词及拼音的学习相结合，可以作为一种创新的教学方法，旨在激发学生对中国传统文化的兴趣以及增强他们的语言技能。通过亲手制作竹节人，学生们不仅能体验到动手的乐趣，还能在实践中学习汉字和拼音知识。这种方式不仅丰富了教学内容，还提高了学习效率，使枯燥的语言学习变得生动有趣。这种跨学科的教学方法还有助于培养学生的创造力和团队合作精神。</w:t>
      </w:r>
    </w:p>
    <w:p w14:paraId="6E933D4D" w14:textId="77777777" w:rsidR="00E50FDB" w:rsidRDefault="00E50FDB">
      <w:pPr>
        <w:rPr>
          <w:rFonts w:hint="eastAsia"/>
        </w:rPr>
      </w:pPr>
    </w:p>
    <w:p w14:paraId="206E137A" w14:textId="77777777" w:rsidR="00E50FDB" w:rsidRDefault="00E50FDB">
      <w:pPr>
        <w:rPr>
          <w:rFonts w:hint="eastAsia"/>
        </w:rPr>
      </w:pPr>
      <w:r>
        <w:rPr>
          <w:rFonts w:hint="eastAsia"/>
        </w:rPr>
        <w:t>最后的总结</w:t>
      </w:r>
    </w:p>
    <w:p w14:paraId="65148FF8" w14:textId="77777777" w:rsidR="00E50FDB" w:rsidRDefault="00E50FDB">
      <w:pPr>
        <w:rPr>
          <w:rFonts w:hint="eastAsia"/>
        </w:rPr>
      </w:pPr>
      <w:r>
        <w:rPr>
          <w:rFonts w:hint="eastAsia"/>
        </w:rPr>
        <w:t>“竹节人生字组词加的拼音”这一主题不仅涵盖了竹节人这项传统的手工技艺，还包括了字组词和拼音的学习，这些都是汉语学习中的重要组成部分。通过这样的学习方式，不仅可以提升学生对汉字和拼音的掌握程度，还可以让他们深入了解中国文化，感受到中华文化的深厚底蕴。希望这种方法能够被更多地应用于教育实践当中，为汉语学习增添更多的色彩。</w:t>
      </w:r>
    </w:p>
    <w:p w14:paraId="27705EE0" w14:textId="77777777" w:rsidR="00E50FDB" w:rsidRDefault="00E50FDB">
      <w:pPr>
        <w:rPr>
          <w:rFonts w:hint="eastAsia"/>
        </w:rPr>
      </w:pPr>
    </w:p>
    <w:p w14:paraId="680A3AFC" w14:textId="77777777" w:rsidR="00E50FDB" w:rsidRDefault="00E50FDB">
      <w:pPr>
        <w:rPr>
          <w:rFonts w:hint="eastAsia"/>
        </w:rPr>
      </w:pPr>
    </w:p>
    <w:p w14:paraId="070D07F2" w14:textId="77777777" w:rsidR="00E50FDB" w:rsidRDefault="00E50FDB">
      <w:pPr>
        <w:rPr>
          <w:rFonts w:hint="eastAsia"/>
        </w:rPr>
      </w:pPr>
      <w:r>
        <w:rPr>
          <w:rFonts w:hint="eastAsia"/>
        </w:rPr>
        <w:t>本文是由懂得生活网（dongdeshenghuo.com）为大家创作</w:t>
      </w:r>
    </w:p>
    <w:p w14:paraId="4D804BBB" w14:textId="6B85CCC1" w:rsidR="00310ACF" w:rsidRDefault="00310ACF"/>
    <w:sectPr w:rsidR="00310A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ACF"/>
    <w:rsid w:val="00310ACF"/>
    <w:rsid w:val="00A20F39"/>
    <w:rsid w:val="00E50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51FA8-6331-43F7-ABB7-EB447C4F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A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A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A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A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A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A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A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A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A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A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A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A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ACF"/>
    <w:rPr>
      <w:rFonts w:cstheme="majorBidi"/>
      <w:color w:val="2F5496" w:themeColor="accent1" w:themeShade="BF"/>
      <w:sz w:val="28"/>
      <w:szCs w:val="28"/>
    </w:rPr>
  </w:style>
  <w:style w:type="character" w:customStyle="1" w:styleId="50">
    <w:name w:val="标题 5 字符"/>
    <w:basedOn w:val="a0"/>
    <w:link w:val="5"/>
    <w:uiPriority w:val="9"/>
    <w:semiHidden/>
    <w:rsid w:val="00310ACF"/>
    <w:rPr>
      <w:rFonts w:cstheme="majorBidi"/>
      <w:color w:val="2F5496" w:themeColor="accent1" w:themeShade="BF"/>
      <w:sz w:val="24"/>
    </w:rPr>
  </w:style>
  <w:style w:type="character" w:customStyle="1" w:styleId="60">
    <w:name w:val="标题 6 字符"/>
    <w:basedOn w:val="a0"/>
    <w:link w:val="6"/>
    <w:uiPriority w:val="9"/>
    <w:semiHidden/>
    <w:rsid w:val="00310ACF"/>
    <w:rPr>
      <w:rFonts w:cstheme="majorBidi"/>
      <w:b/>
      <w:bCs/>
      <w:color w:val="2F5496" w:themeColor="accent1" w:themeShade="BF"/>
    </w:rPr>
  </w:style>
  <w:style w:type="character" w:customStyle="1" w:styleId="70">
    <w:name w:val="标题 7 字符"/>
    <w:basedOn w:val="a0"/>
    <w:link w:val="7"/>
    <w:uiPriority w:val="9"/>
    <w:semiHidden/>
    <w:rsid w:val="00310ACF"/>
    <w:rPr>
      <w:rFonts w:cstheme="majorBidi"/>
      <w:b/>
      <w:bCs/>
      <w:color w:val="595959" w:themeColor="text1" w:themeTint="A6"/>
    </w:rPr>
  </w:style>
  <w:style w:type="character" w:customStyle="1" w:styleId="80">
    <w:name w:val="标题 8 字符"/>
    <w:basedOn w:val="a0"/>
    <w:link w:val="8"/>
    <w:uiPriority w:val="9"/>
    <w:semiHidden/>
    <w:rsid w:val="00310ACF"/>
    <w:rPr>
      <w:rFonts w:cstheme="majorBidi"/>
      <w:color w:val="595959" w:themeColor="text1" w:themeTint="A6"/>
    </w:rPr>
  </w:style>
  <w:style w:type="character" w:customStyle="1" w:styleId="90">
    <w:name w:val="标题 9 字符"/>
    <w:basedOn w:val="a0"/>
    <w:link w:val="9"/>
    <w:uiPriority w:val="9"/>
    <w:semiHidden/>
    <w:rsid w:val="00310ACF"/>
    <w:rPr>
      <w:rFonts w:eastAsiaTheme="majorEastAsia" w:cstheme="majorBidi"/>
      <w:color w:val="595959" w:themeColor="text1" w:themeTint="A6"/>
    </w:rPr>
  </w:style>
  <w:style w:type="paragraph" w:styleId="a3">
    <w:name w:val="Title"/>
    <w:basedOn w:val="a"/>
    <w:next w:val="a"/>
    <w:link w:val="a4"/>
    <w:uiPriority w:val="10"/>
    <w:qFormat/>
    <w:rsid w:val="00310A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A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A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A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ACF"/>
    <w:pPr>
      <w:spacing w:before="160"/>
      <w:jc w:val="center"/>
    </w:pPr>
    <w:rPr>
      <w:i/>
      <w:iCs/>
      <w:color w:val="404040" w:themeColor="text1" w:themeTint="BF"/>
    </w:rPr>
  </w:style>
  <w:style w:type="character" w:customStyle="1" w:styleId="a8">
    <w:name w:val="引用 字符"/>
    <w:basedOn w:val="a0"/>
    <w:link w:val="a7"/>
    <w:uiPriority w:val="29"/>
    <w:rsid w:val="00310ACF"/>
    <w:rPr>
      <w:i/>
      <w:iCs/>
      <w:color w:val="404040" w:themeColor="text1" w:themeTint="BF"/>
    </w:rPr>
  </w:style>
  <w:style w:type="paragraph" w:styleId="a9">
    <w:name w:val="List Paragraph"/>
    <w:basedOn w:val="a"/>
    <w:uiPriority w:val="34"/>
    <w:qFormat/>
    <w:rsid w:val="00310ACF"/>
    <w:pPr>
      <w:ind w:left="720"/>
      <w:contextualSpacing/>
    </w:pPr>
  </w:style>
  <w:style w:type="character" w:styleId="aa">
    <w:name w:val="Intense Emphasis"/>
    <w:basedOn w:val="a0"/>
    <w:uiPriority w:val="21"/>
    <w:qFormat/>
    <w:rsid w:val="00310ACF"/>
    <w:rPr>
      <w:i/>
      <w:iCs/>
      <w:color w:val="2F5496" w:themeColor="accent1" w:themeShade="BF"/>
    </w:rPr>
  </w:style>
  <w:style w:type="paragraph" w:styleId="ab">
    <w:name w:val="Intense Quote"/>
    <w:basedOn w:val="a"/>
    <w:next w:val="a"/>
    <w:link w:val="ac"/>
    <w:uiPriority w:val="30"/>
    <w:qFormat/>
    <w:rsid w:val="00310A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ACF"/>
    <w:rPr>
      <w:i/>
      <w:iCs/>
      <w:color w:val="2F5496" w:themeColor="accent1" w:themeShade="BF"/>
    </w:rPr>
  </w:style>
  <w:style w:type="character" w:styleId="ad">
    <w:name w:val="Intense Reference"/>
    <w:basedOn w:val="a0"/>
    <w:uiPriority w:val="32"/>
    <w:qFormat/>
    <w:rsid w:val="00310A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