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E472" w14:textId="77777777" w:rsidR="00423571" w:rsidRDefault="00423571">
      <w:pPr>
        <w:rPr>
          <w:rFonts w:hint="eastAsia"/>
        </w:rPr>
      </w:pPr>
      <w:r>
        <w:rPr>
          <w:rFonts w:hint="eastAsia"/>
        </w:rPr>
        <w:t>竹箩的拼音怎么写的</w:t>
      </w:r>
    </w:p>
    <w:p w14:paraId="5A3E09FA" w14:textId="77777777" w:rsidR="00423571" w:rsidRDefault="00423571">
      <w:pPr>
        <w:rPr>
          <w:rFonts w:hint="eastAsia"/>
        </w:rPr>
      </w:pPr>
      <w:r>
        <w:rPr>
          <w:rFonts w:hint="eastAsia"/>
        </w:rPr>
        <w:t>竹箩，这一传统农具和日常用品，在中国农村地区乃至城市家庭中都曾广泛使用。它的主要用途包括储存粮食、晾晒农作物以及搬运物品等。竹箩不仅实用，而且承载了丰富的文化意义和历史价值。“竹箩”的拼音究竟是如何书写的呢？下面将为您详细介绍。</w:t>
      </w:r>
    </w:p>
    <w:p w14:paraId="56505BE8" w14:textId="77777777" w:rsidR="00423571" w:rsidRDefault="00423571">
      <w:pPr>
        <w:rPr>
          <w:rFonts w:hint="eastAsia"/>
        </w:rPr>
      </w:pPr>
    </w:p>
    <w:p w14:paraId="09EA5202" w14:textId="77777777" w:rsidR="00423571" w:rsidRDefault="00423571">
      <w:pPr>
        <w:rPr>
          <w:rFonts w:hint="eastAsia"/>
        </w:rPr>
      </w:pPr>
      <w:r>
        <w:rPr>
          <w:rFonts w:hint="eastAsia"/>
        </w:rPr>
        <w:t>拼音书写规则简述</w:t>
      </w:r>
    </w:p>
    <w:p w14:paraId="50A2D1F6" w14:textId="77777777" w:rsidR="00423571" w:rsidRDefault="00423571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由声母、韵母及声调三部分组成。正确掌握拼音书写规则，对于学习汉语发音和汉字读写具有重要意义。“竹箩”二字也不例外，它们各自拥有独特的拼音表达方式。</w:t>
      </w:r>
    </w:p>
    <w:p w14:paraId="5106D033" w14:textId="77777777" w:rsidR="00423571" w:rsidRDefault="00423571">
      <w:pPr>
        <w:rPr>
          <w:rFonts w:hint="eastAsia"/>
        </w:rPr>
      </w:pPr>
    </w:p>
    <w:p w14:paraId="547A232E" w14:textId="77777777" w:rsidR="00423571" w:rsidRDefault="00423571">
      <w:pPr>
        <w:rPr>
          <w:rFonts w:hint="eastAsia"/>
        </w:rPr>
      </w:pPr>
      <w:r>
        <w:rPr>
          <w:rFonts w:hint="eastAsia"/>
        </w:rPr>
        <w:t>“竹”的拼音解析</w:t>
      </w:r>
    </w:p>
    <w:p w14:paraId="7F232999" w14:textId="77777777" w:rsidR="00423571" w:rsidRDefault="00423571">
      <w:pPr>
        <w:rPr>
          <w:rFonts w:hint="eastAsia"/>
        </w:rPr>
      </w:pPr>
      <w:r>
        <w:rPr>
          <w:rFonts w:hint="eastAsia"/>
        </w:rPr>
        <w:t>首先来看“竹”字。根据《现代汉语词典》，“竹”的拼音为“zhú”。其中，“zh”代表的是一个声母，“u”则是韵母，而上面的小点（′）表示第二声调。这意味着在朗读或默念时，我们需要以平缓上升的语调来发出这个音节，以此准确地传达出“竹”的声音形象。</w:t>
      </w:r>
    </w:p>
    <w:p w14:paraId="2D5722F9" w14:textId="77777777" w:rsidR="00423571" w:rsidRDefault="00423571">
      <w:pPr>
        <w:rPr>
          <w:rFonts w:hint="eastAsia"/>
        </w:rPr>
      </w:pPr>
    </w:p>
    <w:p w14:paraId="36A487BB" w14:textId="77777777" w:rsidR="00423571" w:rsidRDefault="00423571">
      <w:pPr>
        <w:rPr>
          <w:rFonts w:hint="eastAsia"/>
        </w:rPr>
      </w:pPr>
      <w:r>
        <w:rPr>
          <w:rFonts w:hint="eastAsia"/>
        </w:rPr>
        <w:t>“箩”的拼音详解</w:t>
      </w:r>
    </w:p>
    <w:p w14:paraId="1F2DB6AE" w14:textId="77777777" w:rsidR="00423571" w:rsidRDefault="00423571">
      <w:pPr>
        <w:rPr>
          <w:rFonts w:hint="eastAsia"/>
        </w:rPr>
      </w:pPr>
      <w:r>
        <w:rPr>
          <w:rFonts w:hint="eastAsia"/>
        </w:rPr>
        <w:t>接下来是“箩”字。查阅相关资料得知，“箩”的拼音写作“luó”。这里，“l”作为声母，“uo”构成韵母，同样带有第二声调符号（′）。因此，在实际应用过程中，当我们提到“竹箩”这个词组时，应该按照“zhú luó”的发音来进行交流与沟通。</w:t>
      </w:r>
    </w:p>
    <w:p w14:paraId="4024CB9D" w14:textId="77777777" w:rsidR="00423571" w:rsidRDefault="00423571">
      <w:pPr>
        <w:rPr>
          <w:rFonts w:hint="eastAsia"/>
        </w:rPr>
      </w:pPr>
    </w:p>
    <w:p w14:paraId="6A2FEB8D" w14:textId="77777777" w:rsidR="00423571" w:rsidRDefault="00423571">
      <w:pPr>
        <w:rPr>
          <w:rFonts w:hint="eastAsia"/>
        </w:rPr>
      </w:pPr>
      <w:r>
        <w:rPr>
          <w:rFonts w:hint="eastAsia"/>
        </w:rPr>
        <w:t>竹箩的文化背景与现代意义</w:t>
      </w:r>
    </w:p>
    <w:p w14:paraId="1AB03C7B" w14:textId="77777777" w:rsidR="00423571" w:rsidRDefault="00423571">
      <w:pPr>
        <w:rPr>
          <w:rFonts w:hint="eastAsia"/>
        </w:rPr>
      </w:pPr>
      <w:r>
        <w:rPr>
          <w:rFonts w:hint="eastAsia"/>
        </w:rPr>
        <w:t>除了了解其拼音之外，深入了解竹箩背后的文化背景和社会意义也是非常有趣的。在中国传统文化里，竹子被视为君子之物，象征着高洁、坚韧不拔的精神品质。而箩筐作为一种手工制品，则体现了民间艺人的智慧结晶。尽管随着时代的发展，塑料制品和其他新材料逐渐取代了竹箩的地位，但在某些特定场合下，竹箩依旧发挥着不可替代的作用，并且成为了连接过去与现在的重要纽带。</w:t>
      </w:r>
    </w:p>
    <w:p w14:paraId="6C948479" w14:textId="77777777" w:rsidR="00423571" w:rsidRDefault="00423571">
      <w:pPr>
        <w:rPr>
          <w:rFonts w:hint="eastAsia"/>
        </w:rPr>
      </w:pPr>
    </w:p>
    <w:p w14:paraId="74B20955" w14:textId="77777777" w:rsidR="00423571" w:rsidRDefault="00423571">
      <w:pPr>
        <w:rPr>
          <w:rFonts w:hint="eastAsia"/>
        </w:rPr>
      </w:pPr>
      <w:r>
        <w:rPr>
          <w:rFonts w:hint="eastAsia"/>
        </w:rPr>
        <w:t>最后的总结</w:t>
      </w:r>
    </w:p>
    <w:p w14:paraId="2A575A27" w14:textId="77777777" w:rsidR="00423571" w:rsidRDefault="00423571">
      <w:pPr>
        <w:rPr>
          <w:rFonts w:hint="eastAsia"/>
        </w:rPr>
      </w:pPr>
      <w:r>
        <w:rPr>
          <w:rFonts w:hint="eastAsia"/>
        </w:rPr>
        <w:t>通过上述介绍，我们可以清晰地了解到“竹箩”的拼音应写作“zhú luó”。这不仅是对这两个汉字正确发音的学习，更是对中国传统文化元素的一次探索。希望这篇文章能够帮助读者更好地理解和运用“竹箩”这一词汇，同时也能激发大家对中国古老文化的兴趣与热爱。</w:t>
      </w:r>
    </w:p>
    <w:p w14:paraId="1623B6BE" w14:textId="77777777" w:rsidR="00423571" w:rsidRDefault="00423571">
      <w:pPr>
        <w:rPr>
          <w:rFonts w:hint="eastAsia"/>
        </w:rPr>
      </w:pPr>
    </w:p>
    <w:p w14:paraId="20079689" w14:textId="77777777" w:rsidR="00423571" w:rsidRDefault="00423571">
      <w:pPr>
        <w:rPr>
          <w:rFonts w:hint="eastAsia"/>
        </w:rPr>
      </w:pPr>
    </w:p>
    <w:p w14:paraId="1074E25A" w14:textId="77777777" w:rsidR="00423571" w:rsidRDefault="00423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C1F87" w14:textId="5E26C588" w:rsidR="00D30ED4" w:rsidRDefault="00D30ED4"/>
    <w:sectPr w:rsidR="00D3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D4"/>
    <w:rsid w:val="00423571"/>
    <w:rsid w:val="00A20F39"/>
    <w:rsid w:val="00D3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C6C76-74C3-440D-9623-8A3321B9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