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FF51" w14:textId="77777777" w:rsidR="00D1062F" w:rsidRDefault="00D1062F">
      <w:pPr>
        <w:rPr>
          <w:rFonts w:hint="eastAsia"/>
        </w:rPr>
      </w:pPr>
      <w:r>
        <w:rPr>
          <w:rFonts w:hint="eastAsia"/>
        </w:rPr>
        <w:t>竹筛的拼音怎么写</w:t>
      </w:r>
    </w:p>
    <w:p w14:paraId="0058458E" w14:textId="77777777" w:rsidR="00D1062F" w:rsidRDefault="00D1062F">
      <w:pPr>
        <w:rPr>
          <w:rFonts w:hint="eastAsia"/>
        </w:rPr>
      </w:pPr>
      <w:r>
        <w:rPr>
          <w:rFonts w:hint="eastAsia"/>
        </w:rPr>
        <w:t>竹筛，这个词汇在中文里指的是用竹子编制而成的一种工具，通常用于筛选谷物、茶叶等农产品，以去除其中的杂质或者根据大小对物品进行分类。关于“竹筛”的拼音写作“zhú shāi”，其中“竹”读作“zhú”，属于第二声，“筛”读作“shāi”，同样也是第二声。</w:t>
      </w:r>
    </w:p>
    <w:p w14:paraId="6E1945C6" w14:textId="77777777" w:rsidR="00D1062F" w:rsidRDefault="00D1062F">
      <w:pPr>
        <w:rPr>
          <w:rFonts w:hint="eastAsia"/>
        </w:rPr>
      </w:pPr>
    </w:p>
    <w:p w14:paraId="63C014A6" w14:textId="77777777" w:rsidR="00D1062F" w:rsidRDefault="00D1062F">
      <w:pPr>
        <w:rPr>
          <w:rFonts w:hint="eastAsia"/>
        </w:rPr>
      </w:pPr>
      <w:r>
        <w:rPr>
          <w:rFonts w:hint="eastAsia"/>
        </w:rPr>
        <w:t>竹筛的历史与文化背景</w:t>
      </w:r>
    </w:p>
    <w:p w14:paraId="547F9D3B" w14:textId="77777777" w:rsidR="00D1062F" w:rsidRDefault="00D1062F">
      <w:pPr>
        <w:rPr>
          <w:rFonts w:hint="eastAsia"/>
        </w:rPr>
      </w:pPr>
      <w:r>
        <w:rPr>
          <w:rFonts w:hint="eastAsia"/>
        </w:rPr>
        <w:t>在中国古代，农业一直是国家经济的重要组成部分，而竹筛作为一种重要的农具，在农业生产中扮演了不可或缺的角色。它不仅帮助农民提高了农作物的质量和产量，还反映了中华民族悠久的手工艺传统和智慧。竹筛的制作工艺传承至今，已成为中国非物质文化遗产的一部分，体现了古人对于自然材料的理解和利用。</w:t>
      </w:r>
    </w:p>
    <w:p w14:paraId="5C4E619E" w14:textId="77777777" w:rsidR="00D1062F" w:rsidRDefault="00D1062F">
      <w:pPr>
        <w:rPr>
          <w:rFonts w:hint="eastAsia"/>
        </w:rPr>
      </w:pPr>
    </w:p>
    <w:p w14:paraId="1BF34E29" w14:textId="77777777" w:rsidR="00D1062F" w:rsidRDefault="00D1062F">
      <w:pPr>
        <w:rPr>
          <w:rFonts w:hint="eastAsia"/>
        </w:rPr>
      </w:pPr>
      <w:r>
        <w:rPr>
          <w:rFonts w:hint="eastAsia"/>
        </w:rPr>
        <w:t>竹筛的制作工艺</w:t>
      </w:r>
    </w:p>
    <w:p w14:paraId="01A1C430" w14:textId="77777777" w:rsidR="00D1062F" w:rsidRDefault="00D1062F">
      <w:pPr>
        <w:rPr>
          <w:rFonts w:hint="eastAsia"/>
        </w:rPr>
      </w:pPr>
      <w:r>
        <w:rPr>
          <w:rFonts w:hint="eastAsia"/>
        </w:rPr>
        <w:t>竹筛的制作过程非常讲究，首先需要选择适合编织的竹子，并将其切割成细长的条状。接着，通过精细的手工技艺将这些竹条编织在一起，形成一个平整且具有一定弹性的筛面。这一过程中，工匠们会依据使用目的的不同，调整竹筛孔径的大小，确保其能够有效地完成筛选任务。随着技术的发展，现在也有采用机器生产的方式制造竹筛，但手工制作的竹筛因其独特的艺术价值和文化意义依然受到人们的喜爱。</w:t>
      </w:r>
    </w:p>
    <w:p w14:paraId="56E75B75" w14:textId="77777777" w:rsidR="00D1062F" w:rsidRDefault="00D1062F">
      <w:pPr>
        <w:rPr>
          <w:rFonts w:hint="eastAsia"/>
        </w:rPr>
      </w:pPr>
    </w:p>
    <w:p w14:paraId="6620732A" w14:textId="77777777" w:rsidR="00D1062F" w:rsidRDefault="00D1062F">
      <w:pPr>
        <w:rPr>
          <w:rFonts w:hint="eastAsia"/>
        </w:rPr>
      </w:pPr>
      <w:r>
        <w:rPr>
          <w:rFonts w:hint="eastAsia"/>
        </w:rPr>
        <w:t>竹筛在现代社会中的应用</w:t>
      </w:r>
    </w:p>
    <w:p w14:paraId="01B9CDA1" w14:textId="77777777" w:rsidR="00D1062F" w:rsidRDefault="00D1062F">
      <w:pPr>
        <w:rPr>
          <w:rFonts w:hint="eastAsia"/>
        </w:rPr>
      </w:pPr>
      <w:r>
        <w:rPr>
          <w:rFonts w:hint="eastAsia"/>
        </w:rPr>
        <w:t>尽管现代社会中出现了许多新型的筛选设备和技术，竹筛仍然在某些领域发挥着重要作用。特别是在一些传统的手工艺品制作过程中，或者是追求天然环保生活方式的人群中，竹筛以其环保、健康的特点重新获得了关注。同时，竹筛也被广泛应用于茶叶加工行业，因为它能够在不损伤茶叶的情况下，有效地分离不同大小的茶叶碎片，从而提升茶叶品质。</w:t>
      </w:r>
    </w:p>
    <w:p w14:paraId="6BA3546F" w14:textId="77777777" w:rsidR="00D1062F" w:rsidRDefault="00D1062F">
      <w:pPr>
        <w:rPr>
          <w:rFonts w:hint="eastAsia"/>
        </w:rPr>
      </w:pPr>
    </w:p>
    <w:p w14:paraId="1C775A25" w14:textId="77777777" w:rsidR="00D1062F" w:rsidRDefault="00D1062F">
      <w:pPr>
        <w:rPr>
          <w:rFonts w:hint="eastAsia"/>
        </w:rPr>
      </w:pPr>
      <w:r>
        <w:rPr>
          <w:rFonts w:hint="eastAsia"/>
        </w:rPr>
        <w:t>竹筛的文化象征意义</w:t>
      </w:r>
    </w:p>
    <w:p w14:paraId="3FC90F23" w14:textId="77777777" w:rsidR="00D1062F" w:rsidRDefault="00D1062F">
      <w:pPr>
        <w:rPr>
          <w:rFonts w:hint="eastAsia"/>
        </w:rPr>
      </w:pPr>
      <w:r>
        <w:rPr>
          <w:rFonts w:hint="eastAsia"/>
        </w:rPr>
        <w:t>除了其实用价值外，竹筛在中国文化中也具有一定的象征意义。它常常被视为勤劳、节俭和智慧的象征，寓意着人们通过自己的双手创造美好生活的能力。因此，在一些地区，竹筛不仅是实用工具，也被当作艺术品收藏或作为礼物赠送给亲朋好友，传递祝福和美好的愿望。</w:t>
      </w:r>
    </w:p>
    <w:p w14:paraId="5728ED44" w14:textId="77777777" w:rsidR="00D1062F" w:rsidRDefault="00D1062F">
      <w:pPr>
        <w:rPr>
          <w:rFonts w:hint="eastAsia"/>
        </w:rPr>
      </w:pPr>
    </w:p>
    <w:p w14:paraId="5645869C" w14:textId="77777777" w:rsidR="00D1062F" w:rsidRDefault="00D1062F">
      <w:pPr>
        <w:rPr>
          <w:rFonts w:hint="eastAsia"/>
        </w:rPr>
      </w:pPr>
    </w:p>
    <w:p w14:paraId="616FA683" w14:textId="77777777" w:rsidR="00D1062F" w:rsidRDefault="00D1062F">
      <w:pPr>
        <w:rPr>
          <w:rFonts w:hint="eastAsia"/>
        </w:rPr>
      </w:pPr>
      <w:r>
        <w:rPr>
          <w:rFonts w:hint="eastAsia"/>
        </w:rPr>
        <w:lastRenderedPageBreak/>
        <w:t>本文是由懂得生活网（dongdeshenghuo.com）为大家创作</w:t>
      </w:r>
    </w:p>
    <w:p w14:paraId="242E7883" w14:textId="4449E1FE" w:rsidR="009D689D" w:rsidRDefault="009D689D"/>
    <w:sectPr w:rsidR="009D6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9D"/>
    <w:rsid w:val="009D689D"/>
    <w:rsid w:val="00A20F39"/>
    <w:rsid w:val="00D1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AA9F7-7C5A-4E83-A944-1C1BC6A7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89D"/>
    <w:rPr>
      <w:rFonts w:cstheme="majorBidi"/>
      <w:color w:val="2F5496" w:themeColor="accent1" w:themeShade="BF"/>
      <w:sz w:val="28"/>
      <w:szCs w:val="28"/>
    </w:rPr>
  </w:style>
  <w:style w:type="character" w:customStyle="1" w:styleId="50">
    <w:name w:val="标题 5 字符"/>
    <w:basedOn w:val="a0"/>
    <w:link w:val="5"/>
    <w:uiPriority w:val="9"/>
    <w:semiHidden/>
    <w:rsid w:val="009D689D"/>
    <w:rPr>
      <w:rFonts w:cstheme="majorBidi"/>
      <w:color w:val="2F5496" w:themeColor="accent1" w:themeShade="BF"/>
      <w:sz w:val="24"/>
    </w:rPr>
  </w:style>
  <w:style w:type="character" w:customStyle="1" w:styleId="60">
    <w:name w:val="标题 6 字符"/>
    <w:basedOn w:val="a0"/>
    <w:link w:val="6"/>
    <w:uiPriority w:val="9"/>
    <w:semiHidden/>
    <w:rsid w:val="009D689D"/>
    <w:rPr>
      <w:rFonts w:cstheme="majorBidi"/>
      <w:b/>
      <w:bCs/>
      <w:color w:val="2F5496" w:themeColor="accent1" w:themeShade="BF"/>
    </w:rPr>
  </w:style>
  <w:style w:type="character" w:customStyle="1" w:styleId="70">
    <w:name w:val="标题 7 字符"/>
    <w:basedOn w:val="a0"/>
    <w:link w:val="7"/>
    <w:uiPriority w:val="9"/>
    <w:semiHidden/>
    <w:rsid w:val="009D689D"/>
    <w:rPr>
      <w:rFonts w:cstheme="majorBidi"/>
      <w:b/>
      <w:bCs/>
      <w:color w:val="595959" w:themeColor="text1" w:themeTint="A6"/>
    </w:rPr>
  </w:style>
  <w:style w:type="character" w:customStyle="1" w:styleId="80">
    <w:name w:val="标题 8 字符"/>
    <w:basedOn w:val="a0"/>
    <w:link w:val="8"/>
    <w:uiPriority w:val="9"/>
    <w:semiHidden/>
    <w:rsid w:val="009D689D"/>
    <w:rPr>
      <w:rFonts w:cstheme="majorBidi"/>
      <w:color w:val="595959" w:themeColor="text1" w:themeTint="A6"/>
    </w:rPr>
  </w:style>
  <w:style w:type="character" w:customStyle="1" w:styleId="90">
    <w:name w:val="标题 9 字符"/>
    <w:basedOn w:val="a0"/>
    <w:link w:val="9"/>
    <w:uiPriority w:val="9"/>
    <w:semiHidden/>
    <w:rsid w:val="009D689D"/>
    <w:rPr>
      <w:rFonts w:eastAsiaTheme="majorEastAsia" w:cstheme="majorBidi"/>
      <w:color w:val="595959" w:themeColor="text1" w:themeTint="A6"/>
    </w:rPr>
  </w:style>
  <w:style w:type="paragraph" w:styleId="a3">
    <w:name w:val="Title"/>
    <w:basedOn w:val="a"/>
    <w:next w:val="a"/>
    <w:link w:val="a4"/>
    <w:uiPriority w:val="10"/>
    <w:qFormat/>
    <w:rsid w:val="009D6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89D"/>
    <w:pPr>
      <w:spacing w:before="160"/>
      <w:jc w:val="center"/>
    </w:pPr>
    <w:rPr>
      <w:i/>
      <w:iCs/>
      <w:color w:val="404040" w:themeColor="text1" w:themeTint="BF"/>
    </w:rPr>
  </w:style>
  <w:style w:type="character" w:customStyle="1" w:styleId="a8">
    <w:name w:val="引用 字符"/>
    <w:basedOn w:val="a0"/>
    <w:link w:val="a7"/>
    <w:uiPriority w:val="29"/>
    <w:rsid w:val="009D689D"/>
    <w:rPr>
      <w:i/>
      <w:iCs/>
      <w:color w:val="404040" w:themeColor="text1" w:themeTint="BF"/>
    </w:rPr>
  </w:style>
  <w:style w:type="paragraph" w:styleId="a9">
    <w:name w:val="List Paragraph"/>
    <w:basedOn w:val="a"/>
    <w:uiPriority w:val="34"/>
    <w:qFormat/>
    <w:rsid w:val="009D689D"/>
    <w:pPr>
      <w:ind w:left="720"/>
      <w:contextualSpacing/>
    </w:pPr>
  </w:style>
  <w:style w:type="character" w:styleId="aa">
    <w:name w:val="Intense Emphasis"/>
    <w:basedOn w:val="a0"/>
    <w:uiPriority w:val="21"/>
    <w:qFormat/>
    <w:rsid w:val="009D689D"/>
    <w:rPr>
      <w:i/>
      <w:iCs/>
      <w:color w:val="2F5496" w:themeColor="accent1" w:themeShade="BF"/>
    </w:rPr>
  </w:style>
  <w:style w:type="paragraph" w:styleId="ab">
    <w:name w:val="Intense Quote"/>
    <w:basedOn w:val="a"/>
    <w:next w:val="a"/>
    <w:link w:val="ac"/>
    <w:uiPriority w:val="30"/>
    <w:qFormat/>
    <w:rsid w:val="009D6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89D"/>
    <w:rPr>
      <w:i/>
      <w:iCs/>
      <w:color w:val="2F5496" w:themeColor="accent1" w:themeShade="BF"/>
    </w:rPr>
  </w:style>
  <w:style w:type="character" w:styleId="ad">
    <w:name w:val="Intense Reference"/>
    <w:basedOn w:val="a0"/>
    <w:uiPriority w:val="32"/>
    <w:qFormat/>
    <w:rsid w:val="009D6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