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E5D9" w14:textId="77777777" w:rsidR="005E024B" w:rsidRDefault="005E024B">
      <w:pPr>
        <w:rPr>
          <w:rFonts w:hint="eastAsia"/>
        </w:rPr>
      </w:pPr>
      <w:r>
        <w:rPr>
          <w:rFonts w:hint="eastAsia"/>
        </w:rPr>
        <w:t>竹清郑燮的拼音版</w:t>
      </w:r>
    </w:p>
    <w:p w14:paraId="4A39EEA6" w14:textId="77777777" w:rsidR="005E024B" w:rsidRDefault="005E024B">
      <w:pPr>
        <w:rPr>
          <w:rFonts w:hint="eastAsia"/>
        </w:rPr>
      </w:pPr>
      <w:r>
        <w:rPr>
          <w:rFonts w:hint="eastAsia"/>
        </w:rPr>
        <w:t>Zhú qīng Zhèng Xiè，这个名字可能对于一些人来说并不熟悉，但对于中国清代艺术史有所了解的人来说，却是如雷贯耳。郑燮（1693-1765），字克柔，号板桥，是清朝乾隆年间的著名画家、书法家和诗人，也是扬州八怪之一。他的画作以独特的风格和深刻的意境著称，而他本人则以其直率的性格和不拘一格的艺术追求闻名。</w:t>
      </w:r>
    </w:p>
    <w:p w14:paraId="2EF0F47C" w14:textId="77777777" w:rsidR="005E024B" w:rsidRDefault="005E024B">
      <w:pPr>
        <w:rPr>
          <w:rFonts w:hint="eastAsia"/>
        </w:rPr>
      </w:pPr>
    </w:p>
    <w:p w14:paraId="6BE538C3" w14:textId="77777777" w:rsidR="005E024B" w:rsidRDefault="005E024B">
      <w:pPr>
        <w:rPr>
          <w:rFonts w:hint="eastAsia"/>
        </w:rPr>
      </w:pPr>
      <w:r>
        <w:rPr>
          <w:rFonts w:hint="eastAsia"/>
        </w:rPr>
        <w:t>生平与背景</w:t>
      </w:r>
    </w:p>
    <w:p w14:paraId="28D64CD1" w14:textId="77777777" w:rsidR="005E024B" w:rsidRDefault="005E024B">
      <w:pPr>
        <w:rPr>
          <w:rFonts w:hint="eastAsia"/>
        </w:rPr>
      </w:pPr>
      <w:r>
        <w:rPr>
          <w:rFonts w:hint="eastAsia"/>
        </w:rPr>
        <w:t>Zhèng Xiè出生于江苏兴化的一个书香门第。自幼受到良好的教育，对诗文书画有着浓厚的兴趣。成年后，他在科举考试中屡次落榜，这使他对传统官僚体制产生了深深的怀疑，并逐渐形成了自己的人生观和艺术观。在经历了多次失败后，他最终放弃了仕途，专心致力于艺术创作。Zhèng Xiè的一生都在不断探索自然之美与人性之真，试图通过作品表达出自己对世界的理解。</w:t>
      </w:r>
    </w:p>
    <w:p w14:paraId="028E0089" w14:textId="77777777" w:rsidR="005E024B" w:rsidRDefault="005E024B">
      <w:pPr>
        <w:rPr>
          <w:rFonts w:hint="eastAsia"/>
        </w:rPr>
      </w:pPr>
    </w:p>
    <w:p w14:paraId="3B93FB22" w14:textId="77777777" w:rsidR="005E024B" w:rsidRDefault="005E024B">
      <w:pPr>
        <w:rPr>
          <w:rFonts w:hint="eastAsia"/>
        </w:rPr>
      </w:pPr>
      <w:r>
        <w:rPr>
          <w:rFonts w:hint="eastAsia"/>
        </w:rPr>
        <w:t>艺术成就</w:t>
      </w:r>
    </w:p>
    <w:p w14:paraId="0E14C143" w14:textId="77777777" w:rsidR="005E024B" w:rsidRDefault="005E024B">
      <w:pPr>
        <w:rPr>
          <w:rFonts w:hint="eastAsia"/>
        </w:rPr>
      </w:pPr>
      <w:r>
        <w:rPr>
          <w:rFonts w:hint="eastAsia"/>
        </w:rPr>
        <w:t>Zhèng Xiè的艺术成就主要体现在绘画、书法和诗歌三个方面。他的画作擅长描绘竹子、兰草等植物，笔触简洁有力，形象生动逼真，尤其擅长用水墨表现出竹子的坚韧和高洁。这种风格不仅体现了他对自然界的深刻观察，更表达了他个人的人格理想。Zhèng Xiè还是一位杰出的书法家，其字体刚劲有力，独具特色。而在文学领域，他也留下了许多脍炙人口的诗篇，这些作品往往充满哲理，反映了他对社会现实的关注。</w:t>
      </w:r>
    </w:p>
    <w:p w14:paraId="3478BC40" w14:textId="77777777" w:rsidR="005E024B" w:rsidRDefault="005E024B">
      <w:pPr>
        <w:rPr>
          <w:rFonts w:hint="eastAsia"/>
        </w:rPr>
      </w:pPr>
    </w:p>
    <w:p w14:paraId="6033316C" w14:textId="77777777" w:rsidR="005E024B" w:rsidRDefault="005E024B">
      <w:pPr>
        <w:rPr>
          <w:rFonts w:hint="eastAsia"/>
        </w:rPr>
      </w:pPr>
      <w:r>
        <w:rPr>
          <w:rFonts w:hint="eastAsia"/>
        </w:rPr>
        <w:t>独特风格</w:t>
      </w:r>
    </w:p>
    <w:p w14:paraId="29FF3E28" w14:textId="77777777" w:rsidR="005E024B" w:rsidRDefault="005E024B">
      <w:pPr>
        <w:rPr>
          <w:rFonts w:hint="eastAsia"/>
        </w:rPr>
      </w:pPr>
      <w:r>
        <w:rPr>
          <w:rFonts w:hint="eastAsia"/>
        </w:rPr>
        <w:t>Zhèng Xiè的作品具有鲜明的个性特征，他反对因循守旧，主张创新求变，在技法上大胆尝试新的表现手法。例如，在绘画中，他会将传统的水墨技法与西洋透视法相结合，创造出一种全新的视觉效果；在书法方面，则打破了常规的书写规则，形成了一种自由奔放的新风格。这种勇于突破的精神使得Zhèng Xiè成为了当时艺术界的一股清流，也为后世艺术家提供了宝贵的启示。</w:t>
      </w:r>
    </w:p>
    <w:p w14:paraId="67C7047A" w14:textId="77777777" w:rsidR="005E024B" w:rsidRDefault="005E024B">
      <w:pPr>
        <w:rPr>
          <w:rFonts w:hint="eastAsia"/>
        </w:rPr>
      </w:pPr>
    </w:p>
    <w:p w14:paraId="7CA6D1E7" w14:textId="77777777" w:rsidR="005E024B" w:rsidRDefault="005E024B">
      <w:pPr>
        <w:rPr>
          <w:rFonts w:hint="eastAsia"/>
        </w:rPr>
      </w:pPr>
      <w:r>
        <w:rPr>
          <w:rFonts w:hint="eastAsia"/>
        </w:rPr>
        <w:t>影响与遗产</w:t>
      </w:r>
    </w:p>
    <w:p w14:paraId="5FB0BBEE" w14:textId="77777777" w:rsidR="005E024B" w:rsidRDefault="005E024B">
      <w:pPr>
        <w:rPr>
          <w:rFonts w:hint="eastAsia"/>
        </w:rPr>
      </w:pPr>
      <w:r>
        <w:rPr>
          <w:rFonts w:hint="eastAsia"/>
        </w:rPr>
        <w:t>Zhèng Xiè对中国艺术史的影响深远，他所倡导的艺术理念以及形成的独特艺术风格，激励了无数后来者继续前行。他的作品被广泛收藏于国内外各大博物馆，成为研究中国古代艺术不可或缺的重要资料。更重要的是，Zhèng Xiè留给我们的不仅仅是一幅幅精美的画作或一首首动人的诗歌，更是一种对待生活积极向上的态度，以及永不言败、坚持自我价值实现的精神财富。</w:t>
      </w:r>
    </w:p>
    <w:p w14:paraId="53807BD9" w14:textId="77777777" w:rsidR="005E024B" w:rsidRDefault="005E024B">
      <w:pPr>
        <w:rPr>
          <w:rFonts w:hint="eastAsia"/>
        </w:rPr>
      </w:pPr>
    </w:p>
    <w:p w14:paraId="64E6A0EF" w14:textId="77777777" w:rsidR="005E024B" w:rsidRDefault="005E0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6C276" w14:textId="031C0489" w:rsidR="007A1804" w:rsidRDefault="007A1804"/>
    <w:sectPr w:rsidR="007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4"/>
    <w:rsid w:val="005E024B"/>
    <w:rsid w:val="007A18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551D-E7C3-4E7D-BDC0-48417EFF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