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6D1C1" w14:textId="77777777" w:rsidR="00F077F5" w:rsidRDefault="00F077F5">
      <w:pPr>
        <w:rPr>
          <w:rFonts w:hint="eastAsia"/>
        </w:rPr>
      </w:pPr>
      <w:r>
        <w:rPr>
          <w:rFonts w:hint="eastAsia"/>
        </w:rPr>
        <w:t>竹桥的拼音</w:t>
      </w:r>
    </w:p>
    <w:p w14:paraId="22DC3F03" w14:textId="77777777" w:rsidR="00F077F5" w:rsidRDefault="00F077F5">
      <w:pPr>
        <w:rPr>
          <w:rFonts w:hint="eastAsia"/>
        </w:rPr>
      </w:pPr>
      <w:r>
        <w:rPr>
          <w:rFonts w:hint="eastAsia"/>
        </w:rPr>
        <w:t>竹桥，这个美丽的名字，在汉语中的拼音是“zhú qiáo”。它不仅代表了一种传统的建筑形式，更是中国南方水乡文化的重要象征之一。竹桥以其独特的建筑材料和构造方式，成为了连接人们生活与自然美景的一道亮丽风景线。</w:t>
      </w:r>
    </w:p>
    <w:p w14:paraId="5D8D8AE1" w14:textId="77777777" w:rsidR="00F077F5" w:rsidRDefault="00F077F5">
      <w:pPr>
        <w:rPr>
          <w:rFonts w:hint="eastAsia"/>
        </w:rPr>
      </w:pPr>
    </w:p>
    <w:p w14:paraId="51235D92" w14:textId="77777777" w:rsidR="00F077F5" w:rsidRDefault="00F077F5">
      <w:pPr>
        <w:rPr>
          <w:rFonts w:hint="eastAsia"/>
        </w:rPr>
      </w:pPr>
      <w:r>
        <w:rPr>
          <w:rFonts w:hint="eastAsia"/>
        </w:rPr>
        <w:t>竹桥的历史渊源</w:t>
      </w:r>
    </w:p>
    <w:p w14:paraId="72564F20" w14:textId="77777777" w:rsidR="00F077F5" w:rsidRDefault="00F077F5">
      <w:pPr>
        <w:rPr>
          <w:rFonts w:hint="eastAsia"/>
        </w:rPr>
      </w:pPr>
      <w:r>
        <w:rPr>
          <w:rFonts w:hint="eastAsia"/>
        </w:rPr>
        <w:t>在中国古代，桥梁建设随着交通的发展而逐渐兴起。早期的桥梁多以木材、石头为材料建造。然而，在一些特定地区，尤其是那些盛产竹子的地方，聪明的工匠们开始利用当地丰富的竹资源来搭建桥梁。竹桥因其轻便、易得以及对环境友好的特性，很快在这些地区普及开来，并传承至今。它们不仅是交通工具，更是文化交流的纽带，见证了无数的故事与传说。</w:t>
      </w:r>
    </w:p>
    <w:p w14:paraId="035B02A9" w14:textId="77777777" w:rsidR="00F077F5" w:rsidRDefault="00F077F5">
      <w:pPr>
        <w:rPr>
          <w:rFonts w:hint="eastAsia"/>
        </w:rPr>
      </w:pPr>
    </w:p>
    <w:p w14:paraId="6EE4F044" w14:textId="77777777" w:rsidR="00F077F5" w:rsidRDefault="00F077F5">
      <w:pPr>
        <w:rPr>
          <w:rFonts w:hint="eastAsia"/>
        </w:rPr>
      </w:pPr>
      <w:r>
        <w:rPr>
          <w:rFonts w:hint="eastAsia"/>
        </w:rPr>
        <w:t>竹桥的建筑特点</w:t>
      </w:r>
    </w:p>
    <w:p w14:paraId="08CF4B80" w14:textId="77777777" w:rsidR="00F077F5" w:rsidRDefault="00F077F5">
      <w:pPr>
        <w:rPr>
          <w:rFonts w:hint="eastAsia"/>
        </w:rPr>
      </w:pPr>
      <w:r>
        <w:rPr>
          <w:rFonts w:hint="eastAsia"/>
        </w:rPr>
        <w:t>竹桥的设计充分考虑了其使用环境和材料特性。由于竹子具有一定的柔韧性，这使得竹桥能够较好地适应各种地形条件，特别是在山区或河流上方，这种柔韧性能有效抵御自然灾害如洪水和地震的影响。竹桥的结构通常非常简单，主要包括桥墩、桥面和扶手三部分。尽管结构简单，但每座竹桥都有其独特之处，反映了当地的文化特色和工艺水平。</w:t>
      </w:r>
    </w:p>
    <w:p w14:paraId="1B50C85E" w14:textId="77777777" w:rsidR="00F077F5" w:rsidRDefault="00F077F5">
      <w:pPr>
        <w:rPr>
          <w:rFonts w:hint="eastAsia"/>
        </w:rPr>
      </w:pPr>
    </w:p>
    <w:p w14:paraId="3B1B80B0" w14:textId="77777777" w:rsidR="00F077F5" w:rsidRDefault="00F077F5">
      <w:pPr>
        <w:rPr>
          <w:rFonts w:hint="eastAsia"/>
        </w:rPr>
      </w:pPr>
      <w:r>
        <w:rPr>
          <w:rFonts w:hint="eastAsia"/>
        </w:rPr>
        <w:t>竹桥的文化价值</w:t>
      </w:r>
    </w:p>
    <w:p w14:paraId="04A820D1" w14:textId="77777777" w:rsidR="00F077F5" w:rsidRDefault="00F077F5">
      <w:pPr>
        <w:rPr>
          <w:rFonts w:hint="eastAsia"/>
        </w:rPr>
      </w:pPr>
      <w:r>
        <w:rPr>
          <w:rFonts w:hint="eastAsia"/>
        </w:rPr>
        <w:t>除了实用价值外，竹桥还承载着深厚的文化意义。它是中华民族智慧的结晶，体现了人与自然和谐共生的理念。许多地方的竹桥已经成为当地的地标性建筑，吸引着来自世界各地的游客前来观赏。竹桥也经常出现在中国的诗词歌赋之中，成为文人墨客表达情感和描绘景色的理想对象。</w:t>
      </w:r>
    </w:p>
    <w:p w14:paraId="2CCF1731" w14:textId="77777777" w:rsidR="00F077F5" w:rsidRDefault="00F077F5">
      <w:pPr>
        <w:rPr>
          <w:rFonts w:hint="eastAsia"/>
        </w:rPr>
      </w:pPr>
    </w:p>
    <w:p w14:paraId="2A4A18CA" w14:textId="77777777" w:rsidR="00F077F5" w:rsidRDefault="00F077F5">
      <w:pPr>
        <w:rPr>
          <w:rFonts w:hint="eastAsia"/>
        </w:rPr>
      </w:pPr>
      <w:r>
        <w:rPr>
          <w:rFonts w:hint="eastAsia"/>
        </w:rPr>
        <w:t>保护与发展</w:t>
      </w:r>
    </w:p>
    <w:p w14:paraId="2D9815E7" w14:textId="77777777" w:rsidR="00F077F5" w:rsidRDefault="00F077F5">
      <w:pPr>
        <w:rPr>
          <w:rFonts w:hint="eastAsia"/>
        </w:rPr>
      </w:pPr>
      <w:r>
        <w:rPr>
          <w:rFonts w:hint="eastAsia"/>
        </w:rPr>
        <w:t>面对现代化进程的加速，如何保护好这些珍贵的文化遗产成了一个重要课题。一方面，需要加强对现存竹桥的维护保养工作，确保它们的安全性和美观性；另一方面，则要探索将传统工艺与现代技术相结合的新途径，让竹桥这一古老建筑形式焕发出新的生机与活力。通过这样的努力，我们不仅可以保留住这份宝贵的文化记忆，还能让更多的人了解并喜爱上这项独特的建筑艺术。</w:t>
      </w:r>
    </w:p>
    <w:p w14:paraId="4235C79A" w14:textId="77777777" w:rsidR="00F077F5" w:rsidRDefault="00F077F5">
      <w:pPr>
        <w:rPr>
          <w:rFonts w:hint="eastAsia"/>
        </w:rPr>
      </w:pPr>
    </w:p>
    <w:p w14:paraId="6CA0E718" w14:textId="77777777" w:rsidR="00F077F5" w:rsidRDefault="00F077F5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76FC9518" w14:textId="76030342" w:rsidR="001F78A7" w:rsidRDefault="001F78A7"/>
    <w:sectPr w:rsidR="001F7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A7"/>
    <w:rsid w:val="001F78A7"/>
    <w:rsid w:val="00A20F39"/>
    <w:rsid w:val="00F0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5735A-1DC0-41BF-BB05-6748363F5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8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8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8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8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8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8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8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8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8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8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8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8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8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8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8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8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8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8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8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8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8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8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8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8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8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