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277" w14:textId="77777777" w:rsidR="0037769F" w:rsidRDefault="0037769F">
      <w:pPr>
        <w:rPr>
          <w:rFonts w:hint="eastAsia"/>
        </w:rPr>
      </w:pPr>
      <w:r>
        <w:rPr>
          <w:rFonts w:hint="eastAsia"/>
        </w:rPr>
        <w:t>站组词的拼音</w:t>
      </w:r>
    </w:p>
    <w:p w14:paraId="25A4F759" w14:textId="77777777" w:rsidR="0037769F" w:rsidRDefault="0037769F">
      <w:pPr>
        <w:rPr>
          <w:rFonts w:hint="eastAsia"/>
        </w:rPr>
      </w:pPr>
      <w:r>
        <w:rPr>
          <w:rFonts w:hint="eastAsia"/>
        </w:rPr>
        <w:t>站组词的拼音，指的是以“站”字开头的一系列汉字组合所对应的汉语拼音。在汉语中，“站”是一个非常常见的字，它不仅指代了人们站立的动作，还广泛应用于交通站点、服务站点等场合。例如火车站、汽车站、加油站等都是我们日常生活中不可或缺的一部分。</w:t>
      </w:r>
    </w:p>
    <w:p w14:paraId="72F4C993" w14:textId="77777777" w:rsidR="0037769F" w:rsidRDefault="0037769F">
      <w:pPr>
        <w:rPr>
          <w:rFonts w:hint="eastAsia"/>
        </w:rPr>
      </w:pPr>
    </w:p>
    <w:p w14:paraId="1AFFEDC0" w14:textId="77777777" w:rsidR="0037769F" w:rsidRDefault="0037769F">
      <w:pPr>
        <w:rPr>
          <w:rFonts w:hint="eastAsia"/>
        </w:rPr>
      </w:pPr>
      <w:r>
        <w:rPr>
          <w:rFonts w:hint="eastAsia"/>
        </w:rPr>
        <w:t>站的基本含义及其拼音</w:t>
      </w:r>
    </w:p>
    <w:p w14:paraId="56BE4235" w14:textId="77777777" w:rsidR="0037769F" w:rsidRDefault="0037769F">
      <w:pPr>
        <w:rPr>
          <w:rFonts w:hint="eastAsia"/>
        </w:rPr>
      </w:pPr>
      <w:r>
        <w:rPr>
          <w:rFonts w:hint="eastAsia"/>
        </w:rPr>
        <w:t>“站”的拼音是zhàn，代表了一个人用双脚直立于地面的状态。这一基本动作在我们的日常生活中极为普遍，却也是人类活动的重要基础之一。除此之外，“站”还衍生出了许多与位置、停留相关的含义，比如某个地点或场所可以被称为“站”，这通常意味着这个地方是一个供人停留、转换交通工具或提供服务的地方。</w:t>
      </w:r>
    </w:p>
    <w:p w14:paraId="58E46F7E" w14:textId="77777777" w:rsidR="0037769F" w:rsidRDefault="0037769F">
      <w:pPr>
        <w:rPr>
          <w:rFonts w:hint="eastAsia"/>
        </w:rPr>
      </w:pPr>
    </w:p>
    <w:p w14:paraId="6E56A7B9" w14:textId="77777777" w:rsidR="0037769F" w:rsidRDefault="0037769F">
      <w:pPr>
        <w:rPr>
          <w:rFonts w:hint="eastAsia"/>
        </w:rPr>
      </w:pPr>
      <w:r>
        <w:rPr>
          <w:rFonts w:hint="eastAsia"/>
        </w:rPr>
        <w:t>与站相关的词汇及拼音介绍</w:t>
      </w:r>
    </w:p>
    <w:p w14:paraId="340617B1" w14:textId="77777777" w:rsidR="0037769F" w:rsidRDefault="0037769F">
      <w:pPr>
        <w:rPr>
          <w:rFonts w:hint="eastAsia"/>
        </w:rPr>
      </w:pPr>
      <w:r>
        <w:rPr>
          <w:rFonts w:hint="eastAsia"/>
        </w:rPr>
        <w:t>当我们将“站”与其他汉字组合时，就能形成一系列具有特定意义的新词汇。比如“车站”（chē zhàn），指的是公共汽车、火车等公共交通工具停靠以便乘客上下车的地方；“加油站”（jiā yóu zhàn）则是为机动车辆补充燃料的地方。这些词汇通过将“站”的含义与其他概念结合，形成了丰富多彩的语言表达形式。</w:t>
      </w:r>
    </w:p>
    <w:p w14:paraId="50914F31" w14:textId="77777777" w:rsidR="0037769F" w:rsidRDefault="0037769F">
      <w:pPr>
        <w:rPr>
          <w:rFonts w:hint="eastAsia"/>
        </w:rPr>
      </w:pPr>
    </w:p>
    <w:p w14:paraId="6A312480" w14:textId="77777777" w:rsidR="0037769F" w:rsidRDefault="0037769F">
      <w:pPr>
        <w:rPr>
          <w:rFonts w:hint="eastAsia"/>
        </w:rPr>
      </w:pPr>
      <w:r>
        <w:rPr>
          <w:rFonts w:hint="eastAsia"/>
        </w:rPr>
        <w:t>站组词在现代社会中的应用</w:t>
      </w:r>
    </w:p>
    <w:p w14:paraId="6E712D86" w14:textId="77777777" w:rsidR="0037769F" w:rsidRDefault="0037769F">
      <w:pPr>
        <w:rPr>
          <w:rFonts w:hint="eastAsia"/>
        </w:rPr>
      </w:pPr>
      <w:r>
        <w:rPr>
          <w:rFonts w:hint="eastAsia"/>
        </w:rPr>
        <w:t>随着社会的发展和技术的进步，“站”这个字及其相关词汇的应用范围也在不断扩大。例如，在互联网时代，“网站”（wǎng zhàn）成为了一个重要的信息交流平台，它不仅改变了人们获取信息的方式，也为商业活动提供了新的渠道。还有“充电站”（chōng diàn zhàn）、“换电站”（huàn diàn zhàn）等新词汇应运而生，反映了新能源技术对传统生活方式的影响。</w:t>
      </w:r>
    </w:p>
    <w:p w14:paraId="35C1FA20" w14:textId="77777777" w:rsidR="0037769F" w:rsidRDefault="0037769F">
      <w:pPr>
        <w:rPr>
          <w:rFonts w:hint="eastAsia"/>
        </w:rPr>
      </w:pPr>
    </w:p>
    <w:p w14:paraId="7DD119D3" w14:textId="77777777" w:rsidR="0037769F" w:rsidRDefault="0037769F">
      <w:pPr>
        <w:rPr>
          <w:rFonts w:hint="eastAsia"/>
        </w:rPr>
      </w:pPr>
      <w:r>
        <w:rPr>
          <w:rFonts w:hint="eastAsia"/>
        </w:rPr>
        <w:t>最后的总结</w:t>
      </w:r>
    </w:p>
    <w:p w14:paraId="2DE95E59" w14:textId="77777777" w:rsidR="0037769F" w:rsidRDefault="0037769F">
      <w:pPr>
        <w:rPr>
          <w:rFonts w:hint="eastAsia"/>
        </w:rPr>
      </w:pPr>
      <w:r>
        <w:rPr>
          <w:rFonts w:hint="eastAsia"/>
        </w:rPr>
        <w:t>站组词的拼音不仅仅是一系列语音符号的集合，它们背后蕴含着丰富的文化内涵和社会变迁的信息。通过对这些词汇的学习和理解，我们不仅能更好地掌握汉语知识，还能从中窥见社会发展的一些脉络。希望这篇关于站组词拼音的文章能帮助读者更加深入地了解汉语的魅力以及其与时俱进的变化。</w:t>
      </w:r>
    </w:p>
    <w:p w14:paraId="4ECDADDD" w14:textId="77777777" w:rsidR="0037769F" w:rsidRDefault="0037769F">
      <w:pPr>
        <w:rPr>
          <w:rFonts w:hint="eastAsia"/>
        </w:rPr>
      </w:pPr>
    </w:p>
    <w:p w14:paraId="19A50079" w14:textId="77777777" w:rsidR="0037769F" w:rsidRDefault="0037769F">
      <w:pPr>
        <w:rPr>
          <w:rFonts w:hint="eastAsia"/>
        </w:rPr>
      </w:pPr>
    </w:p>
    <w:p w14:paraId="7B7920A2" w14:textId="77777777" w:rsidR="0037769F" w:rsidRDefault="0037769F">
      <w:pPr>
        <w:rPr>
          <w:rFonts w:hint="eastAsia"/>
        </w:rPr>
      </w:pPr>
      <w:r>
        <w:rPr>
          <w:rFonts w:hint="eastAsia"/>
        </w:rPr>
        <w:t>本文是由懂得生活网（dongdeshenghuo.com）为大家创作</w:t>
      </w:r>
    </w:p>
    <w:p w14:paraId="53C1E9EE" w14:textId="6A0FCEB0" w:rsidR="00AA1939" w:rsidRDefault="00AA1939"/>
    <w:sectPr w:rsidR="00AA1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39"/>
    <w:rsid w:val="0037769F"/>
    <w:rsid w:val="00A20F39"/>
    <w:rsid w:val="00AA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E6D18-7244-4298-AB63-BD31416A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939"/>
    <w:rPr>
      <w:rFonts w:cstheme="majorBidi"/>
      <w:color w:val="2F5496" w:themeColor="accent1" w:themeShade="BF"/>
      <w:sz w:val="28"/>
      <w:szCs w:val="28"/>
    </w:rPr>
  </w:style>
  <w:style w:type="character" w:customStyle="1" w:styleId="50">
    <w:name w:val="标题 5 字符"/>
    <w:basedOn w:val="a0"/>
    <w:link w:val="5"/>
    <w:uiPriority w:val="9"/>
    <w:semiHidden/>
    <w:rsid w:val="00AA1939"/>
    <w:rPr>
      <w:rFonts w:cstheme="majorBidi"/>
      <w:color w:val="2F5496" w:themeColor="accent1" w:themeShade="BF"/>
      <w:sz w:val="24"/>
    </w:rPr>
  </w:style>
  <w:style w:type="character" w:customStyle="1" w:styleId="60">
    <w:name w:val="标题 6 字符"/>
    <w:basedOn w:val="a0"/>
    <w:link w:val="6"/>
    <w:uiPriority w:val="9"/>
    <w:semiHidden/>
    <w:rsid w:val="00AA1939"/>
    <w:rPr>
      <w:rFonts w:cstheme="majorBidi"/>
      <w:b/>
      <w:bCs/>
      <w:color w:val="2F5496" w:themeColor="accent1" w:themeShade="BF"/>
    </w:rPr>
  </w:style>
  <w:style w:type="character" w:customStyle="1" w:styleId="70">
    <w:name w:val="标题 7 字符"/>
    <w:basedOn w:val="a0"/>
    <w:link w:val="7"/>
    <w:uiPriority w:val="9"/>
    <w:semiHidden/>
    <w:rsid w:val="00AA1939"/>
    <w:rPr>
      <w:rFonts w:cstheme="majorBidi"/>
      <w:b/>
      <w:bCs/>
      <w:color w:val="595959" w:themeColor="text1" w:themeTint="A6"/>
    </w:rPr>
  </w:style>
  <w:style w:type="character" w:customStyle="1" w:styleId="80">
    <w:name w:val="标题 8 字符"/>
    <w:basedOn w:val="a0"/>
    <w:link w:val="8"/>
    <w:uiPriority w:val="9"/>
    <w:semiHidden/>
    <w:rsid w:val="00AA1939"/>
    <w:rPr>
      <w:rFonts w:cstheme="majorBidi"/>
      <w:color w:val="595959" w:themeColor="text1" w:themeTint="A6"/>
    </w:rPr>
  </w:style>
  <w:style w:type="character" w:customStyle="1" w:styleId="90">
    <w:name w:val="标题 9 字符"/>
    <w:basedOn w:val="a0"/>
    <w:link w:val="9"/>
    <w:uiPriority w:val="9"/>
    <w:semiHidden/>
    <w:rsid w:val="00AA1939"/>
    <w:rPr>
      <w:rFonts w:eastAsiaTheme="majorEastAsia" w:cstheme="majorBidi"/>
      <w:color w:val="595959" w:themeColor="text1" w:themeTint="A6"/>
    </w:rPr>
  </w:style>
  <w:style w:type="paragraph" w:styleId="a3">
    <w:name w:val="Title"/>
    <w:basedOn w:val="a"/>
    <w:next w:val="a"/>
    <w:link w:val="a4"/>
    <w:uiPriority w:val="10"/>
    <w:qFormat/>
    <w:rsid w:val="00AA1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939"/>
    <w:pPr>
      <w:spacing w:before="160"/>
      <w:jc w:val="center"/>
    </w:pPr>
    <w:rPr>
      <w:i/>
      <w:iCs/>
      <w:color w:val="404040" w:themeColor="text1" w:themeTint="BF"/>
    </w:rPr>
  </w:style>
  <w:style w:type="character" w:customStyle="1" w:styleId="a8">
    <w:name w:val="引用 字符"/>
    <w:basedOn w:val="a0"/>
    <w:link w:val="a7"/>
    <w:uiPriority w:val="29"/>
    <w:rsid w:val="00AA1939"/>
    <w:rPr>
      <w:i/>
      <w:iCs/>
      <w:color w:val="404040" w:themeColor="text1" w:themeTint="BF"/>
    </w:rPr>
  </w:style>
  <w:style w:type="paragraph" w:styleId="a9">
    <w:name w:val="List Paragraph"/>
    <w:basedOn w:val="a"/>
    <w:uiPriority w:val="34"/>
    <w:qFormat/>
    <w:rsid w:val="00AA1939"/>
    <w:pPr>
      <w:ind w:left="720"/>
      <w:contextualSpacing/>
    </w:pPr>
  </w:style>
  <w:style w:type="character" w:styleId="aa">
    <w:name w:val="Intense Emphasis"/>
    <w:basedOn w:val="a0"/>
    <w:uiPriority w:val="21"/>
    <w:qFormat/>
    <w:rsid w:val="00AA1939"/>
    <w:rPr>
      <w:i/>
      <w:iCs/>
      <w:color w:val="2F5496" w:themeColor="accent1" w:themeShade="BF"/>
    </w:rPr>
  </w:style>
  <w:style w:type="paragraph" w:styleId="ab">
    <w:name w:val="Intense Quote"/>
    <w:basedOn w:val="a"/>
    <w:next w:val="a"/>
    <w:link w:val="ac"/>
    <w:uiPriority w:val="30"/>
    <w:qFormat/>
    <w:rsid w:val="00AA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939"/>
    <w:rPr>
      <w:i/>
      <w:iCs/>
      <w:color w:val="2F5496" w:themeColor="accent1" w:themeShade="BF"/>
    </w:rPr>
  </w:style>
  <w:style w:type="character" w:styleId="ad">
    <w:name w:val="Intense Reference"/>
    <w:basedOn w:val="a0"/>
    <w:uiPriority w:val="32"/>
    <w:qFormat/>
    <w:rsid w:val="00AA1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