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7719" w14:textId="77777777" w:rsidR="005C3C7E" w:rsidRDefault="005C3C7E">
      <w:pPr>
        <w:rPr>
          <w:rFonts w:hint="eastAsia"/>
        </w:rPr>
      </w:pPr>
      <w:r>
        <w:rPr>
          <w:rFonts w:hint="eastAsia"/>
        </w:rPr>
        <w:t>窜的形近字并组词的拼音</w:t>
      </w:r>
    </w:p>
    <w:p w14:paraId="047736CC" w14:textId="77777777" w:rsidR="005C3C7E" w:rsidRDefault="005C3C7E">
      <w:pPr>
        <w:rPr>
          <w:rFonts w:hint="eastAsia"/>
        </w:rPr>
      </w:pPr>
      <w:r>
        <w:rPr>
          <w:rFonts w:hint="eastAsia"/>
        </w:rPr>
        <w:t>在汉字的学习过程中，我们经常会遇到一些形近字。这些字由于形状相似，容易混淆，因此学习它们的区别与正确使用尤为重要。今天，我们将围绕“窜”这个字，介绍其形近字及其对应的拼音和组词。</w:t>
      </w:r>
    </w:p>
    <w:p w14:paraId="3659CE9A" w14:textId="77777777" w:rsidR="005C3C7E" w:rsidRDefault="005C3C7E">
      <w:pPr>
        <w:rPr>
          <w:rFonts w:hint="eastAsia"/>
        </w:rPr>
      </w:pPr>
    </w:p>
    <w:p w14:paraId="777A8DA3" w14:textId="77777777" w:rsidR="005C3C7E" w:rsidRDefault="005C3C7E">
      <w:pPr>
        <w:rPr>
          <w:rFonts w:hint="eastAsia"/>
        </w:rPr>
      </w:pPr>
      <w:r>
        <w:rPr>
          <w:rFonts w:hint="eastAsia"/>
        </w:rPr>
        <w:t>窜（cuàn）的基本含义</w:t>
      </w:r>
    </w:p>
    <w:p w14:paraId="01CDAD47" w14:textId="77777777" w:rsidR="005C3C7E" w:rsidRDefault="005C3C7E">
      <w:pPr>
        <w:rPr>
          <w:rFonts w:hint="eastAsia"/>
        </w:rPr>
      </w:pPr>
      <w:r>
        <w:rPr>
          <w:rFonts w:hint="eastAsia"/>
        </w:rPr>
        <w:t>“窜”是一个多音字，但在现代汉语中，最常用的读音是“cuàn”。它通常表示快速移动或逃窜的意思，例如“流窜”，意为像水一样四处流动，引申为到处乱跑或逃窜。“窜改”也是常用词汇之一，指对原作进行改动或修改。</w:t>
      </w:r>
    </w:p>
    <w:p w14:paraId="3FE83649" w14:textId="77777777" w:rsidR="005C3C7E" w:rsidRDefault="005C3C7E">
      <w:pPr>
        <w:rPr>
          <w:rFonts w:hint="eastAsia"/>
        </w:rPr>
      </w:pPr>
    </w:p>
    <w:p w14:paraId="5F508119" w14:textId="77777777" w:rsidR="005C3C7E" w:rsidRDefault="005C3C7E">
      <w:pPr>
        <w:rPr>
          <w:rFonts w:hint="eastAsia"/>
        </w:rPr>
      </w:pPr>
      <w:r>
        <w:rPr>
          <w:rFonts w:hint="eastAsia"/>
        </w:rPr>
        <w:t>串（chuàn）——一个常见的形近字</w:t>
      </w:r>
    </w:p>
    <w:p w14:paraId="4E8A5833" w14:textId="77777777" w:rsidR="005C3C7E" w:rsidRDefault="005C3C7E">
      <w:pPr>
        <w:rPr>
          <w:rFonts w:hint="eastAsia"/>
        </w:rPr>
      </w:pPr>
      <w:r>
        <w:rPr>
          <w:rFonts w:hint="eastAsia"/>
        </w:rPr>
        <w:t>“串”是“窜”的一个形近字，读作“chuàn”。它与“窜”的区别在于部首不同，“串”下面是“口”，而“窜”下面是“爪”。在意义上，“串”指的是将物品连接起来的行为，如“串珠子”，或是将事物组合在一起的概念，如“串门”，即走访亲友。</w:t>
      </w:r>
    </w:p>
    <w:p w14:paraId="7344D565" w14:textId="77777777" w:rsidR="005C3C7E" w:rsidRDefault="005C3C7E">
      <w:pPr>
        <w:rPr>
          <w:rFonts w:hint="eastAsia"/>
        </w:rPr>
      </w:pPr>
    </w:p>
    <w:p w14:paraId="5AFCC530" w14:textId="77777777" w:rsidR="005C3C7E" w:rsidRDefault="005C3C7E">
      <w:pPr>
        <w:rPr>
          <w:rFonts w:hint="eastAsia"/>
        </w:rPr>
      </w:pPr>
      <w:r>
        <w:rPr>
          <w:rFonts w:hint="eastAsia"/>
        </w:rPr>
        <w:t>篡（cuàn）——另一个形近字及意义解析</w:t>
      </w:r>
    </w:p>
    <w:p w14:paraId="73C3C325" w14:textId="77777777" w:rsidR="005C3C7E" w:rsidRDefault="005C3C7E">
      <w:pPr>
        <w:rPr>
          <w:rFonts w:hint="eastAsia"/>
        </w:rPr>
      </w:pPr>
      <w:r>
        <w:rPr>
          <w:rFonts w:hint="eastAsia"/>
        </w:rPr>
        <w:t>另一个与“窜”形近且发音相同的字是“篡”，读作“cuàn”。虽然两者的发音相同，但意思却大相径庭。“篡”主要用来描述非法获取、改变权威性内容的行为，如篡位、篡改历史等。这里，“篡”强调的是不正当手段获得或改变某事物的过程。</w:t>
      </w:r>
    </w:p>
    <w:p w14:paraId="16A5AE5B" w14:textId="77777777" w:rsidR="005C3C7E" w:rsidRDefault="005C3C7E">
      <w:pPr>
        <w:rPr>
          <w:rFonts w:hint="eastAsia"/>
        </w:rPr>
      </w:pPr>
    </w:p>
    <w:p w14:paraId="470260F4" w14:textId="77777777" w:rsidR="005C3C7E" w:rsidRDefault="005C3C7E">
      <w:pPr>
        <w:rPr>
          <w:rFonts w:hint="eastAsia"/>
        </w:rPr>
      </w:pPr>
      <w:r>
        <w:rPr>
          <w:rFonts w:hint="eastAsia"/>
        </w:rPr>
        <w:t>形近字辨析的重要性</w:t>
      </w:r>
    </w:p>
    <w:p w14:paraId="4ECBB398" w14:textId="77777777" w:rsidR="005C3C7E" w:rsidRDefault="005C3C7E">
      <w:pPr>
        <w:rPr>
          <w:rFonts w:hint="eastAsia"/>
        </w:rPr>
      </w:pPr>
      <w:r>
        <w:rPr>
          <w:rFonts w:hint="eastAsia"/>
        </w:rPr>
        <w:t>通过上述分析可以看出，尽管“窜”、“串”、“篡”这三个字在外观上非常相似，但它们的意义和用法却截然不同。了解这些差异不仅有助于提高我们的汉字识别能力，还能帮助我们在写作时更准确地表达自己的想法。因此，在日常学习中注重形近字的区分是非常必要的。</w:t>
      </w:r>
    </w:p>
    <w:p w14:paraId="1197FB1F" w14:textId="77777777" w:rsidR="005C3C7E" w:rsidRDefault="005C3C7E">
      <w:pPr>
        <w:rPr>
          <w:rFonts w:hint="eastAsia"/>
        </w:rPr>
      </w:pPr>
    </w:p>
    <w:p w14:paraId="4D90AAAD" w14:textId="77777777" w:rsidR="005C3C7E" w:rsidRDefault="005C3C7E">
      <w:pPr>
        <w:rPr>
          <w:rFonts w:hint="eastAsia"/>
        </w:rPr>
      </w:pPr>
      <w:r>
        <w:rPr>
          <w:rFonts w:hint="eastAsia"/>
        </w:rPr>
        <w:t>最后的总结</w:t>
      </w:r>
    </w:p>
    <w:p w14:paraId="446AD197" w14:textId="77777777" w:rsidR="005C3C7E" w:rsidRDefault="005C3C7E">
      <w:pPr>
        <w:rPr>
          <w:rFonts w:hint="eastAsia"/>
        </w:rPr>
      </w:pPr>
      <w:r>
        <w:rPr>
          <w:rFonts w:hint="eastAsia"/>
        </w:rPr>
        <w:t>通过对“窜”及其形近字的介绍，我们可以看到每个字都有其独特的意义和应用场景。掌握这些字的确切含义和用法，对于提升我们的语言表达能力和文字理解能力都有着重要的作用。希望本文能为大家提供有价值的参考，并激发大家对汉字学习的兴趣。</w:t>
      </w:r>
    </w:p>
    <w:p w14:paraId="4034D39C" w14:textId="77777777" w:rsidR="005C3C7E" w:rsidRDefault="005C3C7E">
      <w:pPr>
        <w:rPr>
          <w:rFonts w:hint="eastAsia"/>
        </w:rPr>
      </w:pPr>
    </w:p>
    <w:p w14:paraId="2DCFF425" w14:textId="77777777" w:rsidR="005C3C7E" w:rsidRDefault="005C3C7E">
      <w:pPr>
        <w:rPr>
          <w:rFonts w:hint="eastAsia"/>
        </w:rPr>
      </w:pPr>
    </w:p>
    <w:p w14:paraId="1554E295" w14:textId="77777777" w:rsidR="005C3C7E" w:rsidRDefault="005C3C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6F6F7" w14:textId="32A59514" w:rsidR="00DE1732" w:rsidRDefault="00DE1732"/>
    <w:sectPr w:rsidR="00DE1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32"/>
    <w:rsid w:val="005C3C7E"/>
    <w:rsid w:val="00A20F39"/>
    <w:rsid w:val="00D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35007-B563-40C5-8744-96942AAE6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1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1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1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1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1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1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1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1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1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1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1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1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1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1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1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1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1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1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1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1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1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1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1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1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1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1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1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1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1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