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DEDA" w14:textId="77777777" w:rsidR="00577C2B" w:rsidRDefault="00577C2B">
      <w:pPr>
        <w:rPr>
          <w:rFonts w:hint="eastAsia"/>
        </w:rPr>
      </w:pPr>
      <w:r>
        <w:rPr>
          <w:rFonts w:hint="eastAsia"/>
        </w:rPr>
        <w:t>秩的拼音的全国发音：从语言学角度看“秩”的读音</w:t>
      </w:r>
    </w:p>
    <w:p w14:paraId="33F41BCA" w14:textId="77777777" w:rsidR="00577C2B" w:rsidRDefault="00577C2B">
      <w:pPr>
        <w:rPr>
          <w:rFonts w:hint="eastAsia"/>
        </w:rPr>
      </w:pPr>
      <w:r>
        <w:rPr>
          <w:rFonts w:hint="eastAsia"/>
        </w:rPr>
        <w:t>“秩”是一个在汉语中较为常见的字，其拼音为“zhì”。这个字有着悠久的历史渊源，在古代文献中频繁出现。作为现代普通话的一部分，“秩”的发音在全国范围内遵循统一的标准——即以普通话为基础的规范发音。然而，由于中国地域辽阔，方言众多，各地对“秩”的实际发音可能存在细微差异，但总体上仍保持了与普通话标准的一致性。</w:t>
      </w:r>
    </w:p>
    <w:p w14:paraId="06DDF5CD" w14:textId="77777777" w:rsidR="00577C2B" w:rsidRDefault="00577C2B">
      <w:pPr>
        <w:rPr>
          <w:rFonts w:hint="eastAsia"/>
        </w:rPr>
      </w:pPr>
    </w:p>
    <w:p w14:paraId="795E53AE" w14:textId="77777777" w:rsidR="00577C2B" w:rsidRDefault="00577C2B">
      <w:pPr>
        <w:rPr>
          <w:rFonts w:hint="eastAsia"/>
        </w:rPr>
      </w:pPr>
      <w:r>
        <w:rPr>
          <w:rFonts w:hint="eastAsia"/>
        </w:rPr>
        <w:t>普通话中的“秩”：清晰而稳定的发音规则</w:t>
      </w:r>
    </w:p>
    <w:p w14:paraId="433F8901" w14:textId="77777777" w:rsidR="00577C2B" w:rsidRDefault="00577C2B">
      <w:pPr>
        <w:rPr>
          <w:rFonts w:hint="eastAsia"/>
        </w:rPr>
      </w:pPr>
      <w:r>
        <w:rPr>
          <w:rFonts w:hint="eastAsia"/>
        </w:rPr>
        <w:t>在普通话体系中，“秩”的声母是“zh”，属于舌尖后音；韵母为“i”，这是一个高元音，发音时口腔开口度较小，舌位较高。“秩”的声调为第四声（去声），发音时需要从高音迅速下降到低音，表现出一种短促、有力的特点。这样的发音规则确保了“秩”在普通话交流中的清晰度和辨识度。</w:t>
      </w:r>
    </w:p>
    <w:p w14:paraId="471A817B" w14:textId="77777777" w:rsidR="00577C2B" w:rsidRDefault="00577C2B">
      <w:pPr>
        <w:rPr>
          <w:rFonts w:hint="eastAsia"/>
        </w:rPr>
      </w:pPr>
    </w:p>
    <w:p w14:paraId="3B887664" w14:textId="77777777" w:rsidR="00577C2B" w:rsidRDefault="00577C2B">
      <w:pPr>
        <w:rPr>
          <w:rFonts w:hint="eastAsia"/>
        </w:rPr>
      </w:pPr>
      <w:r>
        <w:rPr>
          <w:rFonts w:hint="eastAsia"/>
        </w:rPr>
        <w:t>方言影响下的“秩”：地方特色与普通话的碰撞</w:t>
      </w:r>
    </w:p>
    <w:p w14:paraId="0047F28B" w14:textId="77777777" w:rsidR="00577C2B" w:rsidRDefault="00577C2B">
      <w:pPr>
        <w:rPr>
          <w:rFonts w:hint="eastAsia"/>
        </w:rPr>
      </w:pPr>
      <w:r>
        <w:rPr>
          <w:rFonts w:hint="eastAsia"/>
        </w:rPr>
        <w:t>尽管普通话规定了“秩”的标准发音为“zhì”，但在一些方言区，人们可能会根据本地语言习惯对其进行调整。例如，在某些南方方言中，“zh”这一声母可能被弱化或替换为其他近似音，如“z”或“j”。同时，由于南方方言中入声的存在，部分地区的居民可能会将“秩”的发音处理得更加短促，甚至带有轻微的鼻化特征。这些变化反映了方言文化的多样性，但也提醒我们在跨区域交流时需要注意发音差异。</w:t>
      </w:r>
    </w:p>
    <w:p w14:paraId="51F36D43" w14:textId="77777777" w:rsidR="00577C2B" w:rsidRDefault="00577C2B">
      <w:pPr>
        <w:rPr>
          <w:rFonts w:hint="eastAsia"/>
        </w:rPr>
      </w:pPr>
    </w:p>
    <w:p w14:paraId="3D17E564" w14:textId="77777777" w:rsidR="00577C2B" w:rsidRDefault="00577C2B">
      <w:pPr>
        <w:rPr>
          <w:rFonts w:hint="eastAsia"/>
        </w:rPr>
      </w:pPr>
      <w:r>
        <w:rPr>
          <w:rFonts w:hint="eastAsia"/>
        </w:rPr>
        <w:t>教育推广：让“秩”的正确发音深入人心</w:t>
      </w:r>
    </w:p>
    <w:p w14:paraId="094FAD43" w14:textId="77777777" w:rsidR="00577C2B" w:rsidRDefault="00577C2B">
      <w:pPr>
        <w:rPr>
          <w:rFonts w:hint="eastAsia"/>
        </w:rPr>
      </w:pPr>
      <w:r>
        <w:rPr>
          <w:rFonts w:hint="eastAsia"/>
        </w:rPr>
        <w:t>为了保证“秩”的发音在全国范围内得到一致的应用，我国长期以来通过学校教育、媒体传播等多种渠道进行普通话推广。从小学到大学，语文课程都会强调汉字的正确发音，尤其是像“秩”这样具有特定意义和使用场景的字词。与此同时，广播、电视等公共平台也严格遵守普通话标准，进一步巩固了“zhì”这一发音的权威地位。</w:t>
      </w:r>
    </w:p>
    <w:p w14:paraId="07742539" w14:textId="77777777" w:rsidR="00577C2B" w:rsidRDefault="00577C2B">
      <w:pPr>
        <w:rPr>
          <w:rFonts w:hint="eastAsia"/>
        </w:rPr>
      </w:pPr>
    </w:p>
    <w:p w14:paraId="4D7BB001" w14:textId="77777777" w:rsidR="00577C2B" w:rsidRDefault="00577C2B">
      <w:pPr>
        <w:rPr>
          <w:rFonts w:hint="eastAsia"/>
        </w:rPr>
      </w:pPr>
      <w:r>
        <w:rPr>
          <w:rFonts w:hint="eastAsia"/>
        </w:rPr>
        <w:t>最后的总结：“秩”的全国发音背后的文化价值</w:t>
      </w:r>
    </w:p>
    <w:p w14:paraId="58818E54" w14:textId="77777777" w:rsidR="00577C2B" w:rsidRDefault="00577C2B">
      <w:pPr>
        <w:rPr>
          <w:rFonts w:hint="eastAsia"/>
        </w:rPr>
      </w:pPr>
      <w:r>
        <w:rPr>
          <w:rFonts w:hint="eastAsia"/>
        </w:rPr>
        <w:t>从语言学的角度来看，“秩”的拼音“zhì”不仅体现了汉语语音系统的科学性和规律性，更承载着中华文化的深厚底蕴。无论是官方文件还是日常对话，“秩”所代表的秩序、条理等概念都离不开其准确发音的支持。因此，了解并掌握“秩”的全国发音不仅是语言学习的一部分，更是传承中华文化的重要环节。</w:t>
      </w:r>
    </w:p>
    <w:p w14:paraId="539FD387" w14:textId="77777777" w:rsidR="00577C2B" w:rsidRDefault="00577C2B">
      <w:pPr>
        <w:rPr>
          <w:rFonts w:hint="eastAsia"/>
        </w:rPr>
      </w:pPr>
    </w:p>
    <w:p w14:paraId="722CAD41" w14:textId="77777777" w:rsidR="00577C2B" w:rsidRDefault="00577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0F76" w14:textId="3582B37E" w:rsidR="006F30B4" w:rsidRDefault="006F30B4"/>
    <w:sectPr w:rsidR="006F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B4"/>
    <w:rsid w:val="00577C2B"/>
    <w:rsid w:val="006F30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7AC0-C471-43A4-BBDB-076219C6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