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2343" w14:textId="77777777" w:rsidR="0042113D" w:rsidRDefault="0042113D">
      <w:pPr>
        <w:rPr>
          <w:rFonts w:hint="eastAsia"/>
        </w:rPr>
      </w:pPr>
      <w:r>
        <w:rPr>
          <w:rFonts w:hint="eastAsia"/>
        </w:rPr>
        <w:t>私聊的拼音</w:t>
      </w:r>
    </w:p>
    <w:p w14:paraId="3EA0AA0E" w14:textId="77777777" w:rsidR="0042113D" w:rsidRDefault="0042113D">
      <w:pPr>
        <w:rPr>
          <w:rFonts w:hint="eastAsia"/>
        </w:rPr>
      </w:pPr>
      <w:r>
        <w:rPr>
          <w:rFonts w:hint="eastAsia"/>
        </w:rPr>
        <w:t>“私聊”一词在汉语中的拼音是“sī liáo”，它由两个汉字组成，分别代表了不同的含义。其中，“私”（sī）意味着个人、私人或者非公开的；而“聊”（liáo）则有聊天、交谈的意思。因此，当这两个字组合在一起时，便形成了一个描述两人或多人之间进行私下交流的概念。</w:t>
      </w:r>
    </w:p>
    <w:p w14:paraId="475CD7D4" w14:textId="77777777" w:rsidR="0042113D" w:rsidRDefault="0042113D">
      <w:pPr>
        <w:rPr>
          <w:rFonts w:hint="eastAsia"/>
        </w:rPr>
      </w:pPr>
    </w:p>
    <w:p w14:paraId="17A19F46" w14:textId="77777777" w:rsidR="0042113D" w:rsidRDefault="0042113D">
      <w:pPr>
        <w:rPr>
          <w:rFonts w:hint="eastAsia"/>
        </w:rPr>
      </w:pPr>
      <w:r>
        <w:rPr>
          <w:rFonts w:hint="eastAsia"/>
        </w:rPr>
        <w:t>私聊的形式和意义</w:t>
      </w:r>
    </w:p>
    <w:p w14:paraId="74A585B4" w14:textId="77777777" w:rsidR="0042113D" w:rsidRDefault="0042113D">
      <w:pPr>
        <w:rPr>
          <w:rFonts w:hint="eastAsia"/>
        </w:rPr>
      </w:pPr>
      <w:r>
        <w:rPr>
          <w:rFonts w:hint="eastAsia"/>
        </w:rPr>
        <w:t>随着信息技术的发展，私聊已经不再局限于面对面的交流。现在，人们可以通过各种在线平台和服务进行私聊，如即时通讯软件、社交媒体等。这种方式不仅方便快捷，而且还能跨越地理限制，让人们随时随地保持联系。私聊的意义在于提供了一个相对封闭的空间，让参与者可以更自由地表达自己的想法和感受，同时也保证了一定程度的隐私保护。</w:t>
      </w:r>
    </w:p>
    <w:p w14:paraId="6BA2FC84" w14:textId="77777777" w:rsidR="0042113D" w:rsidRDefault="0042113D">
      <w:pPr>
        <w:rPr>
          <w:rFonts w:hint="eastAsia"/>
        </w:rPr>
      </w:pPr>
    </w:p>
    <w:p w14:paraId="2B93182E" w14:textId="77777777" w:rsidR="0042113D" w:rsidRDefault="0042113D">
      <w:pPr>
        <w:rPr>
          <w:rFonts w:hint="eastAsia"/>
        </w:rPr>
      </w:pPr>
      <w:r>
        <w:rPr>
          <w:rFonts w:hint="eastAsia"/>
        </w:rPr>
        <w:t>私聊的文化背景</w:t>
      </w:r>
    </w:p>
    <w:p w14:paraId="11962C00" w14:textId="77777777" w:rsidR="0042113D" w:rsidRDefault="0042113D">
      <w:pPr>
        <w:rPr>
          <w:rFonts w:hint="eastAsia"/>
        </w:rPr>
      </w:pPr>
      <w:r>
        <w:rPr>
          <w:rFonts w:hint="eastAsia"/>
        </w:rPr>
        <w:t>从文化角度来看，不同地区的人们对于私聊有着各自的理解和实践方式。例如，在一些文化中，私聊被视为一种建立和维护人际关系的重要手段；而在另一些文化中，则可能更加注重公共场合下的社交互动。尽管存在这些差异，但不可否认的是，私聊作为一种基本的人际交往方式，其重要性在全球范围内都是被广泛认可的。</w:t>
      </w:r>
    </w:p>
    <w:p w14:paraId="532887B0" w14:textId="77777777" w:rsidR="0042113D" w:rsidRDefault="0042113D">
      <w:pPr>
        <w:rPr>
          <w:rFonts w:hint="eastAsia"/>
        </w:rPr>
      </w:pPr>
    </w:p>
    <w:p w14:paraId="3DB8D14C" w14:textId="77777777" w:rsidR="0042113D" w:rsidRDefault="0042113D">
      <w:pPr>
        <w:rPr>
          <w:rFonts w:hint="eastAsia"/>
        </w:rPr>
      </w:pPr>
      <w:r>
        <w:rPr>
          <w:rFonts w:hint="eastAsia"/>
        </w:rPr>
        <w:t>现代技术对私聊的影响</w:t>
      </w:r>
    </w:p>
    <w:p w14:paraId="177E1192" w14:textId="77777777" w:rsidR="0042113D" w:rsidRDefault="0042113D">
      <w:pPr>
        <w:rPr>
          <w:rFonts w:hint="eastAsia"/>
        </w:rPr>
      </w:pPr>
      <w:r>
        <w:rPr>
          <w:rFonts w:hint="eastAsia"/>
        </w:rPr>
        <w:t>互联网和移动设备的普及极大地改变了人们的沟通方式，使得私聊变得更加便捷和多样化。通过文字消息、语音通话甚至是视频聊天，人们能够以更加丰富的方式进行交流。加密技术和隐私保护措施的进步也为用户提供了更强的安全保障，让他们在享受便捷的同时不必担心个人信息泄露的风险。</w:t>
      </w:r>
    </w:p>
    <w:p w14:paraId="4D7B47C1" w14:textId="77777777" w:rsidR="0042113D" w:rsidRDefault="0042113D">
      <w:pPr>
        <w:rPr>
          <w:rFonts w:hint="eastAsia"/>
        </w:rPr>
      </w:pPr>
    </w:p>
    <w:p w14:paraId="7CB82A7E" w14:textId="77777777" w:rsidR="0042113D" w:rsidRDefault="0042113D">
      <w:pPr>
        <w:rPr>
          <w:rFonts w:hint="eastAsia"/>
        </w:rPr>
      </w:pPr>
      <w:r>
        <w:rPr>
          <w:rFonts w:hint="eastAsia"/>
        </w:rPr>
        <w:t>未来趋势展望</w:t>
      </w:r>
    </w:p>
    <w:p w14:paraId="6B381A99" w14:textId="77777777" w:rsidR="0042113D" w:rsidRDefault="0042113D">
      <w:pPr>
        <w:rPr>
          <w:rFonts w:hint="eastAsia"/>
        </w:rPr>
      </w:pPr>
      <w:r>
        <w:rPr>
          <w:rFonts w:hint="eastAsia"/>
        </w:rPr>
        <w:t>展望未来，随着人工智能、虚拟现实等新兴技术的发展，私聊的形式和体验将会发生更多变化。例如，AI助手可以帮助我们更高效地管理对话内容，或是通过智能分析为我们提供建议；而虚拟现实则可能为用户提供更加沉浸式的交流环境。无论形式如何演变，私聊作为人与人之间情感连接的桥梁，其核心价值将始终不变。</w:t>
      </w:r>
    </w:p>
    <w:p w14:paraId="47D34B52" w14:textId="77777777" w:rsidR="0042113D" w:rsidRDefault="0042113D">
      <w:pPr>
        <w:rPr>
          <w:rFonts w:hint="eastAsia"/>
        </w:rPr>
      </w:pPr>
    </w:p>
    <w:p w14:paraId="093E8F53" w14:textId="77777777" w:rsidR="0042113D" w:rsidRDefault="0042113D">
      <w:pPr>
        <w:rPr>
          <w:rFonts w:hint="eastAsia"/>
        </w:rPr>
      </w:pPr>
    </w:p>
    <w:p w14:paraId="239C366D" w14:textId="77777777" w:rsidR="0042113D" w:rsidRDefault="0042113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09B3CA" w14:textId="515ACDF6" w:rsidR="00257E9F" w:rsidRDefault="00257E9F"/>
    <w:sectPr w:rsidR="0025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9F"/>
    <w:rsid w:val="00257E9F"/>
    <w:rsid w:val="004211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041F-7154-40B6-91A4-E5EFB45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