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3CA5" w14:textId="77777777" w:rsidR="00280E1C" w:rsidRDefault="00280E1C">
      <w:pPr>
        <w:rPr>
          <w:rFonts w:hint="eastAsia"/>
        </w:rPr>
      </w:pPr>
      <w:r>
        <w:rPr>
          <w:rFonts w:hint="eastAsia"/>
        </w:rPr>
        <w:t>砖坯的拼音</w:t>
      </w:r>
    </w:p>
    <w:p w14:paraId="112CAC92" w14:textId="77777777" w:rsidR="00280E1C" w:rsidRDefault="00280E1C">
      <w:pPr>
        <w:rPr>
          <w:rFonts w:hint="eastAsia"/>
        </w:rPr>
      </w:pPr>
      <w:r>
        <w:rPr>
          <w:rFonts w:hint="eastAsia"/>
        </w:rPr>
        <w:t>砖坯，这个词汇在建筑领域中并不陌生。它的拼音是“zhuān pī”，其中，“砖”读作“zhuān”，第一声，意指由黏土或其他材料制成的方形建筑材料；而“坯”则读作“pī”，第一声，意味着未经烧制或加工成成品的半成品。将两者结合，砖坯即为尚未经过最终处理步骤的砖块。</w:t>
      </w:r>
    </w:p>
    <w:p w14:paraId="66B1275A" w14:textId="77777777" w:rsidR="00280E1C" w:rsidRDefault="00280E1C">
      <w:pPr>
        <w:rPr>
          <w:rFonts w:hint="eastAsia"/>
        </w:rPr>
      </w:pPr>
    </w:p>
    <w:p w14:paraId="635B93C8" w14:textId="77777777" w:rsidR="00280E1C" w:rsidRDefault="00280E1C">
      <w:pPr>
        <w:rPr>
          <w:rFonts w:hint="eastAsia"/>
        </w:rPr>
      </w:pPr>
      <w:r>
        <w:rPr>
          <w:rFonts w:hint="eastAsia"/>
        </w:rPr>
        <w:t>砖坯的定义与制作过程</w:t>
      </w:r>
    </w:p>
    <w:p w14:paraId="644CA56F" w14:textId="77777777" w:rsidR="00280E1C" w:rsidRDefault="00280E1C">
      <w:pPr>
        <w:rPr>
          <w:rFonts w:hint="eastAsia"/>
        </w:rPr>
      </w:pPr>
      <w:r>
        <w:rPr>
          <w:rFonts w:hint="eastAsia"/>
        </w:rPr>
        <w:t>砖坯是指通过将黏土、页岩、煤矸石等原料混合后压制成型但未烧结的砖块。这一过程首先需要选取适合的原材料，并将其粉碎、混合。随后，通过模具压制形成所需的形状和大小，再经过晾晒以减少初步含水量。砖坯作为建筑材料的基础形态，其质量直接影响到最终产品的性能。</w:t>
      </w:r>
    </w:p>
    <w:p w14:paraId="4A2C2805" w14:textId="77777777" w:rsidR="00280E1C" w:rsidRDefault="00280E1C">
      <w:pPr>
        <w:rPr>
          <w:rFonts w:hint="eastAsia"/>
        </w:rPr>
      </w:pPr>
    </w:p>
    <w:p w14:paraId="212B4547" w14:textId="77777777" w:rsidR="00280E1C" w:rsidRDefault="00280E1C">
      <w:pPr>
        <w:rPr>
          <w:rFonts w:hint="eastAsia"/>
        </w:rPr>
      </w:pPr>
      <w:r>
        <w:rPr>
          <w:rFonts w:hint="eastAsia"/>
        </w:rPr>
        <w:t>砖坯的重要性及其应用</w:t>
      </w:r>
    </w:p>
    <w:p w14:paraId="6109F4E0" w14:textId="77777777" w:rsidR="00280E1C" w:rsidRDefault="00280E1C">
      <w:pPr>
        <w:rPr>
          <w:rFonts w:hint="eastAsia"/>
        </w:rPr>
      </w:pPr>
      <w:r>
        <w:rPr>
          <w:rFonts w:hint="eastAsia"/>
        </w:rPr>
        <w:t>砖坯的质量直接关系到成品砖的强度、耐久性和美观度。在建筑行业中，优质砖坯的使用不仅能够提升建筑物的整体结构稳定性，还能够在一定程度上提高施工效率。随着环保意识的增强和技术的进步，利用工业废料生产砖坯成为一种趋势，这既解决了废弃物处理的问题，又降低了生产成本。</w:t>
      </w:r>
    </w:p>
    <w:p w14:paraId="773B2675" w14:textId="77777777" w:rsidR="00280E1C" w:rsidRDefault="00280E1C">
      <w:pPr>
        <w:rPr>
          <w:rFonts w:hint="eastAsia"/>
        </w:rPr>
      </w:pPr>
    </w:p>
    <w:p w14:paraId="1D75CBF4" w14:textId="77777777" w:rsidR="00280E1C" w:rsidRDefault="00280E1C">
      <w:pPr>
        <w:rPr>
          <w:rFonts w:hint="eastAsia"/>
        </w:rPr>
      </w:pPr>
      <w:r>
        <w:rPr>
          <w:rFonts w:hint="eastAsia"/>
        </w:rPr>
        <w:t>砖坯的发展历程与未来趋势</w:t>
      </w:r>
    </w:p>
    <w:p w14:paraId="6D20267D" w14:textId="77777777" w:rsidR="00280E1C" w:rsidRDefault="00280E1C">
      <w:pPr>
        <w:rPr>
          <w:rFonts w:hint="eastAsia"/>
        </w:rPr>
      </w:pPr>
      <w:r>
        <w:rPr>
          <w:rFonts w:hint="eastAsia"/>
        </w:rPr>
        <w:t>从古至今，砖坯的制作工艺经历了巨大的变革。早期的手工制坯方式已逐渐被现代化的机械设备所取代，生产效率得到极大提升。同时，新型材料的应用使得砖坯的性能更加优越。展望未来，随着科技的不断进步，我们可以预见砖坯将在绿色环保、节能降耗方面发挥更大的作用，同时也期待更多创新技术应用于砖坯的制造过程中，推动整个行业向更高质量、更高效率的方向发展。</w:t>
      </w:r>
    </w:p>
    <w:p w14:paraId="6E0FB0EB" w14:textId="77777777" w:rsidR="00280E1C" w:rsidRDefault="00280E1C">
      <w:pPr>
        <w:rPr>
          <w:rFonts w:hint="eastAsia"/>
        </w:rPr>
      </w:pPr>
    </w:p>
    <w:p w14:paraId="73769FB2" w14:textId="77777777" w:rsidR="00280E1C" w:rsidRDefault="00280E1C">
      <w:pPr>
        <w:rPr>
          <w:rFonts w:hint="eastAsia"/>
        </w:rPr>
      </w:pPr>
      <w:r>
        <w:rPr>
          <w:rFonts w:hint="eastAsia"/>
        </w:rPr>
        <w:t>最后的总结</w:t>
      </w:r>
    </w:p>
    <w:p w14:paraId="364F844C" w14:textId="77777777" w:rsidR="00280E1C" w:rsidRDefault="00280E1C">
      <w:pPr>
        <w:rPr>
          <w:rFonts w:hint="eastAsia"/>
        </w:rPr>
      </w:pPr>
      <w:r>
        <w:rPr>
          <w:rFonts w:hint="eastAsia"/>
        </w:rPr>
        <w:t>砖坯作为建筑材料的重要组成部分，在建筑行业的基础建设中扮演着不可或缺的角色。通过对“砖坯”的拼音“zhuān pī”的探讨，我们不仅能加深对其基础知识的理解，更能认识到它在整个建筑产业链中的重要性。随着技术的发展和社会的需求变化，砖坯的生产工艺和应用范围也在持续扩展，为现代建筑提供了坚实的基础保障。</w:t>
      </w:r>
    </w:p>
    <w:p w14:paraId="5E111AA6" w14:textId="77777777" w:rsidR="00280E1C" w:rsidRDefault="00280E1C">
      <w:pPr>
        <w:rPr>
          <w:rFonts w:hint="eastAsia"/>
        </w:rPr>
      </w:pPr>
    </w:p>
    <w:p w14:paraId="773E085B" w14:textId="77777777" w:rsidR="00280E1C" w:rsidRDefault="00280E1C">
      <w:pPr>
        <w:rPr>
          <w:rFonts w:hint="eastAsia"/>
        </w:rPr>
      </w:pPr>
    </w:p>
    <w:p w14:paraId="5AF625C2" w14:textId="77777777" w:rsidR="00280E1C" w:rsidRDefault="00280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55350" w14:textId="48A41CEA" w:rsidR="00A703C0" w:rsidRDefault="00A703C0"/>
    <w:sectPr w:rsidR="00A7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C0"/>
    <w:rsid w:val="00280E1C"/>
    <w:rsid w:val="00A20F39"/>
    <w:rsid w:val="00A7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414EE-569D-4C35-885F-940602F4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