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7544" w14:textId="77777777" w:rsidR="00341DD5" w:rsidRDefault="00341DD5">
      <w:pPr>
        <w:rPr>
          <w:rFonts w:hint="eastAsia"/>
        </w:rPr>
      </w:pPr>
      <w:r>
        <w:rPr>
          <w:rFonts w:hint="eastAsia"/>
        </w:rPr>
        <w:t>研究的拼音和组词怎么写</w:t>
      </w:r>
    </w:p>
    <w:p w14:paraId="686BA074" w14:textId="77777777" w:rsidR="00341DD5" w:rsidRDefault="00341DD5">
      <w:pPr>
        <w:rPr>
          <w:rFonts w:hint="eastAsia"/>
        </w:rPr>
      </w:pPr>
      <w:r>
        <w:rPr>
          <w:rFonts w:hint="eastAsia"/>
        </w:rPr>
        <w:t>在汉语学习中，了解一个词语的正确发音和如何通过该词构建更多词汇是非常重要的。今天我们将探讨“研究”这个词的拼音及其相关组词方法。</w:t>
      </w:r>
    </w:p>
    <w:p w14:paraId="47537288" w14:textId="77777777" w:rsidR="00341DD5" w:rsidRDefault="00341DD5">
      <w:pPr>
        <w:rPr>
          <w:rFonts w:hint="eastAsia"/>
        </w:rPr>
      </w:pPr>
    </w:p>
    <w:p w14:paraId="0E9C136F" w14:textId="77777777" w:rsidR="00341DD5" w:rsidRDefault="00341DD5">
      <w:pPr>
        <w:rPr>
          <w:rFonts w:hint="eastAsia"/>
        </w:rPr>
      </w:pPr>
      <w:r>
        <w:rPr>
          <w:rFonts w:hint="eastAsia"/>
        </w:rPr>
        <w:t>拼音基础</w:t>
      </w:r>
    </w:p>
    <w:p w14:paraId="2E53FE09" w14:textId="77777777" w:rsidR="00341DD5" w:rsidRDefault="00341DD5">
      <w:pPr>
        <w:rPr>
          <w:rFonts w:hint="eastAsia"/>
        </w:rPr>
      </w:pPr>
      <w:r>
        <w:rPr>
          <w:rFonts w:hint="eastAsia"/>
        </w:rPr>
        <w:t>“研究”的拼音是 “yán jiū”。其中，“研”读作 yán，第三声；“究”读作 jiū，第一声。掌握正确的拼音对于初学者来说至关重要，它不仅帮助我们准确地发音，还能提高我们的阅读能力和汉字书写能力。</w:t>
      </w:r>
    </w:p>
    <w:p w14:paraId="6CA0773C" w14:textId="77777777" w:rsidR="00341DD5" w:rsidRDefault="00341DD5">
      <w:pPr>
        <w:rPr>
          <w:rFonts w:hint="eastAsia"/>
        </w:rPr>
      </w:pPr>
    </w:p>
    <w:p w14:paraId="3C2CD9A6" w14:textId="77777777" w:rsidR="00341DD5" w:rsidRDefault="00341DD5">
      <w:pPr>
        <w:rPr>
          <w:rFonts w:hint="eastAsia"/>
        </w:rPr>
      </w:pPr>
      <w:r>
        <w:rPr>
          <w:rFonts w:hint="eastAsia"/>
        </w:rPr>
        <w:t>深入理解“研究”</w:t>
      </w:r>
    </w:p>
    <w:p w14:paraId="7A1AD816" w14:textId="77777777" w:rsidR="00341DD5" w:rsidRDefault="00341DD5">
      <w:pPr>
        <w:rPr>
          <w:rFonts w:hint="eastAsia"/>
        </w:rPr>
      </w:pPr>
      <w:r>
        <w:rPr>
          <w:rFonts w:hint="eastAsia"/>
        </w:rPr>
        <w:t>“研究”指的是对某一问题进行深入、系统的探索或调查。这个词广泛应用于学术领域，同时也常见于日常生活中。比如，在科学研究中，科学家们通过对自然现象的研究来发现新的知识和技术；在教育领域，教师们可能需要研究不同的教学方法以提升教学质量。</w:t>
      </w:r>
    </w:p>
    <w:p w14:paraId="312D226F" w14:textId="77777777" w:rsidR="00341DD5" w:rsidRDefault="00341DD5">
      <w:pPr>
        <w:rPr>
          <w:rFonts w:hint="eastAsia"/>
        </w:rPr>
      </w:pPr>
    </w:p>
    <w:p w14:paraId="1EFD7A7D" w14:textId="77777777" w:rsidR="00341DD5" w:rsidRDefault="00341DD5">
      <w:pPr>
        <w:rPr>
          <w:rFonts w:hint="eastAsia"/>
        </w:rPr>
      </w:pPr>
      <w:r>
        <w:rPr>
          <w:rFonts w:hint="eastAsia"/>
        </w:rPr>
        <w:t>与“研究”相关的组词</w:t>
      </w:r>
    </w:p>
    <w:p w14:paraId="1F29C8F3" w14:textId="77777777" w:rsidR="00341DD5" w:rsidRDefault="00341DD5">
      <w:pPr>
        <w:rPr>
          <w:rFonts w:hint="eastAsia"/>
        </w:rPr>
      </w:pPr>
      <w:r>
        <w:rPr>
          <w:rFonts w:hint="eastAsia"/>
        </w:rPr>
        <w:t>基于“研究”这个核心词，我们可以构造出许多有意义的词组，例如：</w:t>
      </w:r>
    </w:p>
    <w:p w14:paraId="4EF34CB7" w14:textId="77777777" w:rsidR="00341DD5" w:rsidRDefault="00341DD5">
      <w:pPr>
        <w:rPr>
          <w:rFonts w:hint="eastAsia"/>
        </w:rPr>
      </w:pPr>
    </w:p>
    <w:p w14:paraId="44CDE39D" w14:textId="77777777" w:rsidR="00341DD5" w:rsidRDefault="00341DD5">
      <w:pPr>
        <w:rPr>
          <w:rFonts w:hint="eastAsia"/>
        </w:rPr>
      </w:pPr>
    </w:p>
    <w:p w14:paraId="41D4F32F" w14:textId="77777777" w:rsidR="00341DD5" w:rsidRDefault="00341DD5">
      <w:pPr>
        <w:rPr>
          <w:rFonts w:hint="eastAsia"/>
        </w:rPr>
      </w:pPr>
      <w:r>
        <w:rPr>
          <w:rFonts w:hint="eastAsia"/>
        </w:rPr>
        <w:t>科研：科学研究的简称，指利用科学的方法进行探索未知的知识。</w:t>
      </w:r>
    </w:p>
    <w:p w14:paraId="19A7C403" w14:textId="77777777" w:rsidR="00341DD5" w:rsidRDefault="00341DD5">
      <w:pPr>
        <w:rPr>
          <w:rFonts w:hint="eastAsia"/>
        </w:rPr>
      </w:pPr>
      <w:r>
        <w:rPr>
          <w:rFonts w:hint="eastAsia"/>
        </w:rPr>
        <w:t>研讨：讨论并研究的意思，通常用于学术会议或者工作坊等场合。</w:t>
      </w:r>
    </w:p>
    <w:p w14:paraId="1E874386" w14:textId="77777777" w:rsidR="00341DD5" w:rsidRDefault="00341DD5">
      <w:pPr>
        <w:rPr>
          <w:rFonts w:hint="eastAsia"/>
        </w:rPr>
      </w:pPr>
      <w:r>
        <w:rPr>
          <w:rFonts w:hint="eastAsia"/>
        </w:rPr>
        <w:t>研究所：专门从事某一方面研究工作的机构。</w:t>
      </w:r>
    </w:p>
    <w:p w14:paraId="26F9C053" w14:textId="77777777" w:rsidR="00341DD5" w:rsidRDefault="00341DD5">
      <w:pPr>
        <w:rPr>
          <w:rFonts w:hint="eastAsia"/>
        </w:rPr>
      </w:pPr>
      <w:r>
        <w:rPr>
          <w:rFonts w:hint="eastAsia"/>
        </w:rPr>
        <w:t>研究成果：通过研究活动所获得的新知识、新技术等。</w:t>
      </w:r>
    </w:p>
    <w:p w14:paraId="6D10D4FC" w14:textId="77777777" w:rsidR="00341DD5" w:rsidRDefault="00341DD5">
      <w:pPr>
        <w:rPr>
          <w:rFonts w:hint="eastAsia"/>
        </w:rPr>
      </w:pPr>
    </w:p>
    <w:p w14:paraId="3BDA5574" w14:textId="77777777" w:rsidR="00341DD5" w:rsidRDefault="00341DD5">
      <w:pPr>
        <w:rPr>
          <w:rFonts w:hint="eastAsia"/>
        </w:rPr>
      </w:pPr>
      <w:r>
        <w:rPr>
          <w:rFonts w:hint="eastAsia"/>
        </w:rPr>
        <w:t>这些词汇不仅扩展了我们的词汇量，还加深了我们对“研究”一词的理解。</w:t>
      </w:r>
    </w:p>
    <w:p w14:paraId="09351C5B" w14:textId="77777777" w:rsidR="00341DD5" w:rsidRDefault="00341DD5">
      <w:pPr>
        <w:rPr>
          <w:rFonts w:hint="eastAsia"/>
        </w:rPr>
      </w:pPr>
    </w:p>
    <w:p w14:paraId="2FBEBFFD" w14:textId="77777777" w:rsidR="00341DD5" w:rsidRDefault="00341DD5">
      <w:pPr>
        <w:rPr>
          <w:rFonts w:hint="eastAsia"/>
        </w:rPr>
      </w:pPr>
      <w:r>
        <w:rPr>
          <w:rFonts w:hint="eastAsia"/>
        </w:rPr>
        <w:t>应用实例</w:t>
      </w:r>
    </w:p>
    <w:p w14:paraId="530F64C1" w14:textId="77777777" w:rsidR="00341DD5" w:rsidRDefault="00341DD5">
      <w:pPr>
        <w:rPr>
          <w:rFonts w:hint="eastAsia"/>
        </w:rPr>
      </w:pPr>
      <w:r>
        <w:rPr>
          <w:rFonts w:hint="eastAsia"/>
        </w:rPr>
        <w:t>在生活中，“研究”无处不在。无论是在解决个人问题时，还是在面对全球性的挑战时，如气候变化、公共卫生等，都需要我们采取研究的态度去寻找解决方案。例如，医生们不断研究疾病的治疗方法，工程师们则致力于研究更高效的能源使用方式。</w:t>
      </w:r>
    </w:p>
    <w:p w14:paraId="5B0448A4" w14:textId="77777777" w:rsidR="00341DD5" w:rsidRDefault="00341DD5">
      <w:pPr>
        <w:rPr>
          <w:rFonts w:hint="eastAsia"/>
        </w:rPr>
      </w:pPr>
    </w:p>
    <w:p w14:paraId="5F9B6232" w14:textId="77777777" w:rsidR="00341DD5" w:rsidRDefault="00341DD5">
      <w:pPr>
        <w:rPr>
          <w:rFonts w:hint="eastAsia"/>
        </w:rPr>
      </w:pPr>
      <w:r>
        <w:rPr>
          <w:rFonts w:hint="eastAsia"/>
        </w:rPr>
        <w:t>最后的总结</w:t>
      </w:r>
    </w:p>
    <w:p w14:paraId="5C79266E" w14:textId="77777777" w:rsidR="00341DD5" w:rsidRDefault="00341DD5">
      <w:pPr>
        <w:rPr>
          <w:rFonts w:hint="eastAsia"/>
        </w:rPr>
      </w:pPr>
      <w:r>
        <w:rPr>
          <w:rFonts w:hint="eastAsia"/>
        </w:rPr>
        <w:t>“研究”作为一个重要的汉语词汇，不仅是学习语言的基础之一，也是我们在日常生活和专业领域中不可或缺的一部分。掌握其拼音和组词不仅能帮助我们更好地沟通交流，还能促进我们在各个领域的成长和发展。</w:t>
      </w:r>
    </w:p>
    <w:p w14:paraId="394D16BA" w14:textId="77777777" w:rsidR="00341DD5" w:rsidRDefault="00341DD5">
      <w:pPr>
        <w:rPr>
          <w:rFonts w:hint="eastAsia"/>
        </w:rPr>
      </w:pPr>
    </w:p>
    <w:p w14:paraId="53B7D91C" w14:textId="77777777" w:rsidR="00341DD5" w:rsidRDefault="00341DD5">
      <w:pPr>
        <w:rPr>
          <w:rFonts w:hint="eastAsia"/>
        </w:rPr>
      </w:pPr>
    </w:p>
    <w:p w14:paraId="58975F1A" w14:textId="77777777" w:rsidR="00341DD5" w:rsidRDefault="00341DD5">
      <w:pPr>
        <w:rPr>
          <w:rFonts w:hint="eastAsia"/>
        </w:rPr>
      </w:pPr>
      <w:r>
        <w:rPr>
          <w:rFonts w:hint="eastAsia"/>
        </w:rPr>
        <w:t>本文是由懂得生活网（dongdeshenghuo.com）为大家创作</w:t>
      </w:r>
    </w:p>
    <w:p w14:paraId="36965B2E" w14:textId="4F10F517" w:rsidR="00A81D8F" w:rsidRDefault="00A81D8F"/>
    <w:sectPr w:rsidR="00A81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8F"/>
    <w:rsid w:val="00341DD5"/>
    <w:rsid w:val="00A20F39"/>
    <w:rsid w:val="00A8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A7597-06C2-4753-AEB0-39FC2600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D8F"/>
    <w:rPr>
      <w:rFonts w:cstheme="majorBidi"/>
      <w:color w:val="2F5496" w:themeColor="accent1" w:themeShade="BF"/>
      <w:sz w:val="28"/>
      <w:szCs w:val="28"/>
    </w:rPr>
  </w:style>
  <w:style w:type="character" w:customStyle="1" w:styleId="50">
    <w:name w:val="标题 5 字符"/>
    <w:basedOn w:val="a0"/>
    <w:link w:val="5"/>
    <w:uiPriority w:val="9"/>
    <w:semiHidden/>
    <w:rsid w:val="00A81D8F"/>
    <w:rPr>
      <w:rFonts w:cstheme="majorBidi"/>
      <w:color w:val="2F5496" w:themeColor="accent1" w:themeShade="BF"/>
      <w:sz w:val="24"/>
    </w:rPr>
  </w:style>
  <w:style w:type="character" w:customStyle="1" w:styleId="60">
    <w:name w:val="标题 6 字符"/>
    <w:basedOn w:val="a0"/>
    <w:link w:val="6"/>
    <w:uiPriority w:val="9"/>
    <w:semiHidden/>
    <w:rsid w:val="00A81D8F"/>
    <w:rPr>
      <w:rFonts w:cstheme="majorBidi"/>
      <w:b/>
      <w:bCs/>
      <w:color w:val="2F5496" w:themeColor="accent1" w:themeShade="BF"/>
    </w:rPr>
  </w:style>
  <w:style w:type="character" w:customStyle="1" w:styleId="70">
    <w:name w:val="标题 7 字符"/>
    <w:basedOn w:val="a0"/>
    <w:link w:val="7"/>
    <w:uiPriority w:val="9"/>
    <w:semiHidden/>
    <w:rsid w:val="00A81D8F"/>
    <w:rPr>
      <w:rFonts w:cstheme="majorBidi"/>
      <w:b/>
      <w:bCs/>
      <w:color w:val="595959" w:themeColor="text1" w:themeTint="A6"/>
    </w:rPr>
  </w:style>
  <w:style w:type="character" w:customStyle="1" w:styleId="80">
    <w:name w:val="标题 8 字符"/>
    <w:basedOn w:val="a0"/>
    <w:link w:val="8"/>
    <w:uiPriority w:val="9"/>
    <w:semiHidden/>
    <w:rsid w:val="00A81D8F"/>
    <w:rPr>
      <w:rFonts w:cstheme="majorBidi"/>
      <w:color w:val="595959" w:themeColor="text1" w:themeTint="A6"/>
    </w:rPr>
  </w:style>
  <w:style w:type="character" w:customStyle="1" w:styleId="90">
    <w:name w:val="标题 9 字符"/>
    <w:basedOn w:val="a0"/>
    <w:link w:val="9"/>
    <w:uiPriority w:val="9"/>
    <w:semiHidden/>
    <w:rsid w:val="00A81D8F"/>
    <w:rPr>
      <w:rFonts w:eastAsiaTheme="majorEastAsia" w:cstheme="majorBidi"/>
      <w:color w:val="595959" w:themeColor="text1" w:themeTint="A6"/>
    </w:rPr>
  </w:style>
  <w:style w:type="paragraph" w:styleId="a3">
    <w:name w:val="Title"/>
    <w:basedOn w:val="a"/>
    <w:next w:val="a"/>
    <w:link w:val="a4"/>
    <w:uiPriority w:val="10"/>
    <w:qFormat/>
    <w:rsid w:val="00A81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D8F"/>
    <w:pPr>
      <w:spacing w:before="160"/>
      <w:jc w:val="center"/>
    </w:pPr>
    <w:rPr>
      <w:i/>
      <w:iCs/>
      <w:color w:val="404040" w:themeColor="text1" w:themeTint="BF"/>
    </w:rPr>
  </w:style>
  <w:style w:type="character" w:customStyle="1" w:styleId="a8">
    <w:name w:val="引用 字符"/>
    <w:basedOn w:val="a0"/>
    <w:link w:val="a7"/>
    <w:uiPriority w:val="29"/>
    <w:rsid w:val="00A81D8F"/>
    <w:rPr>
      <w:i/>
      <w:iCs/>
      <w:color w:val="404040" w:themeColor="text1" w:themeTint="BF"/>
    </w:rPr>
  </w:style>
  <w:style w:type="paragraph" w:styleId="a9">
    <w:name w:val="List Paragraph"/>
    <w:basedOn w:val="a"/>
    <w:uiPriority w:val="34"/>
    <w:qFormat/>
    <w:rsid w:val="00A81D8F"/>
    <w:pPr>
      <w:ind w:left="720"/>
      <w:contextualSpacing/>
    </w:pPr>
  </w:style>
  <w:style w:type="character" w:styleId="aa">
    <w:name w:val="Intense Emphasis"/>
    <w:basedOn w:val="a0"/>
    <w:uiPriority w:val="21"/>
    <w:qFormat/>
    <w:rsid w:val="00A81D8F"/>
    <w:rPr>
      <w:i/>
      <w:iCs/>
      <w:color w:val="2F5496" w:themeColor="accent1" w:themeShade="BF"/>
    </w:rPr>
  </w:style>
  <w:style w:type="paragraph" w:styleId="ab">
    <w:name w:val="Intense Quote"/>
    <w:basedOn w:val="a"/>
    <w:next w:val="a"/>
    <w:link w:val="ac"/>
    <w:uiPriority w:val="30"/>
    <w:qFormat/>
    <w:rsid w:val="00A81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D8F"/>
    <w:rPr>
      <w:i/>
      <w:iCs/>
      <w:color w:val="2F5496" w:themeColor="accent1" w:themeShade="BF"/>
    </w:rPr>
  </w:style>
  <w:style w:type="character" w:styleId="ad">
    <w:name w:val="Intense Reference"/>
    <w:basedOn w:val="a0"/>
    <w:uiPriority w:val="32"/>
    <w:qFormat/>
    <w:rsid w:val="00A81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