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756F" w14:textId="77777777" w:rsidR="008474F1" w:rsidRDefault="008474F1">
      <w:pPr>
        <w:rPr>
          <w:rFonts w:hint="eastAsia"/>
        </w:rPr>
      </w:pPr>
      <w:r>
        <w:rPr>
          <w:rFonts w:hint="eastAsia"/>
        </w:rPr>
        <w:t>瞻养和赡养的拼音</w:t>
      </w:r>
    </w:p>
    <w:p w14:paraId="05E2305A" w14:textId="77777777" w:rsidR="008474F1" w:rsidRDefault="008474F1">
      <w:pPr>
        <w:rPr>
          <w:rFonts w:hint="eastAsia"/>
        </w:rPr>
      </w:pPr>
      <w:r>
        <w:rPr>
          <w:rFonts w:hint="eastAsia"/>
        </w:rPr>
        <w:t>在汉语中，"瞻养"与"赡养"这两个词汇虽然听起来相似，但它们的意义和用法却有着本质的区别。我们来了解一下这两个词的正确拼音："瞻养"的拼音是“zhān yǎng”，而"赡养"的拼音则是“shàn yǎng”。正确的理解和使用这两个词汇对于准确表达意思至关重要。</w:t>
      </w:r>
    </w:p>
    <w:p w14:paraId="44063AEA" w14:textId="77777777" w:rsidR="008474F1" w:rsidRDefault="008474F1">
      <w:pPr>
        <w:rPr>
          <w:rFonts w:hint="eastAsia"/>
        </w:rPr>
      </w:pPr>
    </w:p>
    <w:p w14:paraId="5E8B7393" w14:textId="77777777" w:rsidR="008474F1" w:rsidRDefault="008474F1">
      <w:pPr>
        <w:rPr>
          <w:rFonts w:hint="eastAsia"/>
        </w:rPr>
      </w:pPr>
      <w:r>
        <w:rPr>
          <w:rFonts w:hint="eastAsia"/>
        </w:rPr>
        <w:t>瞻养的含义与使用场景</w:t>
      </w:r>
    </w:p>
    <w:p w14:paraId="46FCFE27" w14:textId="77777777" w:rsidR="008474F1" w:rsidRDefault="008474F1">
      <w:pPr>
        <w:rPr>
          <w:rFonts w:hint="eastAsia"/>
        </w:rPr>
      </w:pPr>
      <w:r>
        <w:rPr>
          <w:rFonts w:hint="eastAsia"/>
        </w:rPr>
        <w:t>"瞻养"一词中的“瞻”指的是仰望、敬仰的意思，因此“瞻养”通常用来描述一种基于敬仰或崇拜之情的支持或供养行为。这种支持或供养往往带有精神层面的追求或是对某个人物、组织的崇敬之情。例如，在历史上，一些文人墨客会受到地方官员或者富商的“瞻养”，以资助他们进行文学创作或艺术追求。然而，“瞻养”这个词在现代汉语中的使用频率相对较低，更多地出现在古典文献或特定的历史背景之中。</w:t>
      </w:r>
    </w:p>
    <w:p w14:paraId="3AC3F50D" w14:textId="77777777" w:rsidR="008474F1" w:rsidRDefault="008474F1">
      <w:pPr>
        <w:rPr>
          <w:rFonts w:hint="eastAsia"/>
        </w:rPr>
      </w:pPr>
    </w:p>
    <w:p w14:paraId="395C4374" w14:textId="77777777" w:rsidR="008474F1" w:rsidRDefault="008474F1">
      <w:pPr>
        <w:rPr>
          <w:rFonts w:hint="eastAsia"/>
        </w:rPr>
      </w:pPr>
      <w:r>
        <w:rPr>
          <w:rFonts w:hint="eastAsia"/>
        </w:rPr>
        <w:t>赡养的含义与法律意义</w:t>
      </w:r>
    </w:p>
    <w:p w14:paraId="0DDFD335" w14:textId="77777777" w:rsidR="008474F1" w:rsidRDefault="008474F1">
      <w:pPr>
        <w:rPr>
          <w:rFonts w:hint="eastAsia"/>
        </w:rPr>
      </w:pPr>
      <w:r>
        <w:rPr>
          <w:rFonts w:hint="eastAsia"/>
        </w:rPr>
        <w:t>相较之下，“赡养”的应用范围更为广泛，并且具有明确的法律定义。“赡养”主要是指子女或其他法定继承人对父母或需要帮助的家庭成员提供生活费用和其他必要支持的行为。在《中华人民共和国老年人权益保障法》等相关法律法规中明确规定了赡养人的义务和责任，确保老年人能够得到必要的物质支持和精神慰藉。这体现了社会伦理道德以及家庭责任的重要性。</w:t>
      </w:r>
    </w:p>
    <w:p w14:paraId="131C6FC1" w14:textId="77777777" w:rsidR="008474F1" w:rsidRDefault="008474F1">
      <w:pPr>
        <w:rPr>
          <w:rFonts w:hint="eastAsia"/>
        </w:rPr>
      </w:pPr>
    </w:p>
    <w:p w14:paraId="78D468FF" w14:textId="77777777" w:rsidR="008474F1" w:rsidRDefault="008474F1">
      <w:pPr>
        <w:rPr>
          <w:rFonts w:hint="eastAsia"/>
        </w:rPr>
      </w:pPr>
      <w:r>
        <w:rPr>
          <w:rFonts w:hint="eastAsia"/>
        </w:rPr>
        <w:t>两者之间的区别与联系</w:t>
      </w:r>
    </w:p>
    <w:p w14:paraId="5D033F2A" w14:textId="77777777" w:rsidR="008474F1" w:rsidRDefault="008474F1">
      <w:pPr>
        <w:rPr>
          <w:rFonts w:hint="eastAsia"/>
        </w:rPr>
      </w:pPr>
      <w:r>
        <w:rPr>
          <w:rFonts w:hint="eastAsia"/>
        </w:rPr>
        <w:t>“瞻养”和“赡养”不仅在发音上有差异，在实际含义和应用场景方面也存在显著不同。“瞻养”侧重于精神层面的支持，而“赡养”则强调物质上的供给和照顾。尽管如此，二者都反映了人际间相互扶持的价值观。理解这些区别有助于我们在日常交流中更准确地使用语言，同时也提醒我们要重视家庭关系和社会责任，促进和谐社会的建设。</w:t>
      </w:r>
    </w:p>
    <w:p w14:paraId="3B01E5AC" w14:textId="77777777" w:rsidR="008474F1" w:rsidRDefault="008474F1">
      <w:pPr>
        <w:rPr>
          <w:rFonts w:hint="eastAsia"/>
        </w:rPr>
      </w:pPr>
    </w:p>
    <w:p w14:paraId="46E2AC2E" w14:textId="77777777" w:rsidR="008474F1" w:rsidRDefault="008474F1">
      <w:pPr>
        <w:rPr>
          <w:rFonts w:hint="eastAsia"/>
        </w:rPr>
      </w:pPr>
    </w:p>
    <w:p w14:paraId="369C0C32" w14:textId="77777777" w:rsidR="008474F1" w:rsidRDefault="008474F1">
      <w:pPr>
        <w:rPr>
          <w:rFonts w:hint="eastAsia"/>
        </w:rPr>
      </w:pPr>
      <w:r>
        <w:rPr>
          <w:rFonts w:hint="eastAsia"/>
        </w:rPr>
        <w:t>本文是由懂得生活网（dongdeshenghuo.com）为大家创作</w:t>
      </w:r>
    </w:p>
    <w:p w14:paraId="32A4E22D" w14:textId="00F448DE" w:rsidR="005045C1" w:rsidRDefault="005045C1"/>
    <w:sectPr w:rsidR="00504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C1"/>
    <w:rsid w:val="005045C1"/>
    <w:rsid w:val="008474F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689C9-53AE-4E20-97CE-11FB148C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5C1"/>
    <w:rPr>
      <w:rFonts w:cstheme="majorBidi"/>
      <w:color w:val="2F5496" w:themeColor="accent1" w:themeShade="BF"/>
      <w:sz w:val="28"/>
      <w:szCs w:val="28"/>
    </w:rPr>
  </w:style>
  <w:style w:type="character" w:customStyle="1" w:styleId="50">
    <w:name w:val="标题 5 字符"/>
    <w:basedOn w:val="a0"/>
    <w:link w:val="5"/>
    <w:uiPriority w:val="9"/>
    <w:semiHidden/>
    <w:rsid w:val="005045C1"/>
    <w:rPr>
      <w:rFonts w:cstheme="majorBidi"/>
      <w:color w:val="2F5496" w:themeColor="accent1" w:themeShade="BF"/>
      <w:sz w:val="24"/>
    </w:rPr>
  </w:style>
  <w:style w:type="character" w:customStyle="1" w:styleId="60">
    <w:name w:val="标题 6 字符"/>
    <w:basedOn w:val="a0"/>
    <w:link w:val="6"/>
    <w:uiPriority w:val="9"/>
    <w:semiHidden/>
    <w:rsid w:val="005045C1"/>
    <w:rPr>
      <w:rFonts w:cstheme="majorBidi"/>
      <w:b/>
      <w:bCs/>
      <w:color w:val="2F5496" w:themeColor="accent1" w:themeShade="BF"/>
    </w:rPr>
  </w:style>
  <w:style w:type="character" w:customStyle="1" w:styleId="70">
    <w:name w:val="标题 7 字符"/>
    <w:basedOn w:val="a0"/>
    <w:link w:val="7"/>
    <w:uiPriority w:val="9"/>
    <w:semiHidden/>
    <w:rsid w:val="005045C1"/>
    <w:rPr>
      <w:rFonts w:cstheme="majorBidi"/>
      <w:b/>
      <w:bCs/>
      <w:color w:val="595959" w:themeColor="text1" w:themeTint="A6"/>
    </w:rPr>
  </w:style>
  <w:style w:type="character" w:customStyle="1" w:styleId="80">
    <w:name w:val="标题 8 字符"/>
    <w:basedOn w:val="a0"/>
    <w:link w:val="8"/>
    <w:uiPriority w:val="9"/>
    <w:semiHidden/>
    <w:rsid w:val="005045C1"/>
    <w:rPr>
      <w:rFonts w:cstheme="majorBidi"/>
      <w:color w:val="595959" w:themeColor="text1" w:themeTint="A6"/>
    </w:rPr>
  </w:style>
  <w:style w:type="character" w:customStyle="1" w:styleId="90">
    <w:name w:val="标题 9 字符"/>
    <w:basedOn w:val="a0"/>
    <w:link w:val="9"/>
    <w:uiPriority w:val="9"/>
    <w:semiHidden/>
    <w:rsid w:val="005045C1"/>
    <w:rPr>
      <w:rFonts w:eastAsiaTheme="majorEastAsia" w:cstheme="majorBidi"/>
      <w:color w:val="595959" w:themeColor="text1" w:themeTint="A6"/>
    </w:rPr>
  </w:style>
  <w:style w:type="paragraph" w:styleId="a3">
    <w:name w:val="Title"/>
    <w:basedOn w:val="a"/>
    <w:next w:val="a"/>
    <w:link w:val="a4"/>
    <w:uiPriority w:val="10"/>
    <w:qFormat/>
    <w:rsid w:val="00504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5C1"/>
    <w:pPr>
      <w:spacing w:before="160"/>
      <w:jc w:val="center"/>
    </w:pPr>
    <w:rPr>
      <w:i/>
      <w:iCs/>
      <w:color w:val="404040" w:themeColor="text1" w:themeTint="BF"/>
    </w:rPr>
  </w:style>
  <w:style w:type="character" w:customStyle="1" w:styleId="a8">
    <w:name w:val="引用 字符"/>
    <w:basedOn w:val="a0"/>
    <w:link w:val="a7"/>
    <w:uiPriority w:val="29"/>
    <w:rsid w:val="005045C1"/>
    <w:rPr>
      <w:i/>
      <w:iCs/>
      <w:color w:val="404040" w:themeColor="text1" w:themeTint="BF"/>
    </w:rPr>
  </w:style>
  <w:style w:type="paragraph" w:styleId="a9">
    <w:name w:val="List Paragraph"/>
    <w:basedOn w:val="a"/>
    <w:uiPriority w:val="34"/>
    <w:qFormat/>
    <w:rsid w:val="005045C1"/>
    <w:pPr>
      <w:ind w:left="720"/>
      <w:contextualSpacing/>
    </w:pPr>
  </w:style>
  <w:style w:type="character" w:styleId="aa">
    <w:name w:val="Intense Emphasis"/>
    <w:basedOn w:val="a0"/>
    <w:uiPriority w:val="21"/>
    <w:qFormat/>
    <w:rsid w:val="005045C1"/>
    <w:rPr>
      <w:i/>
      <w:iCs/>
      <w:color w:val="2F5496" w:themeColor="accent1" w:themeShade="BF"/>
    </w:rPr>
  </w:style>
  <w:style w:type="paragraph" w:styleId="ab">
    <w:name w:val="Intense Quote"/>
    <w:basedOn w:val="a"/>
    <w:next w:val="a"/>
    <w:link w:val="ac"/>
    <w:uiPriority w:val="30"/>
    <w:qFormat/>
    <w:rsid w:val="00504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5C1"/>
    <w:rPr>
      <w:i/>
      <w:iCs/>
      <w:color w:val="2F5496" w:themeColor="accent1" w:themeShade="BF"/>
    </w:rPr>
  </w:style>
  <w:style w:type="character" w:styleId="ad">
    <w:name w:val="Intense Reference"/>
    <w:basedOn w:val="a0"/>
    <w:uiPriority w:val="32"/>
    <w:qFormat/>
    <w:rsid w:val="00504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