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08EDF" w14:textId="77777777" w:rsidR="005F3B58" w:rsidRDefault="005F3B58">
      <w:pPr>
        <w:rPr>
          <w:rFonts w:hint="eastAsia"/>
        </w:rPr>
      </w:pPr>
      <w:r>
        <w:rPr>
          <w:rFonts w:hint="eastAsia"/>
        </w:rPr>
        <w:t>着怎么的拼音</w:t>
      </w:r>
    </w:p>
    <w:p w14:paraId="59501CA6" w14:textId="77777777" w:rsidR="005F3B58" w:rsidRDefault="005F3B58">
      <w:pPr>
        <w:rPr>
          <w:rFonts w:hint="eastAsia"/>
        </w:rPr>
      </w:pPr>
      <w:r>
        <w:rPr>
          <w:rFonts w:hint="eastAsia"/>
        </w:rPr>
        <w:t>“着”这个汉字在汉语中具有多重含义和用法，其拼音也根据不同的语境有所变化。“着”作为动词使用时，表示动作的发生或状态的变化，常见的有zháo、zhuó两种读音。例如，在“着火”、“着凉”中读作zháo，表达的是某种状态达到了某种程度的意思；而在“穿着”、“着陆”中则读作zhuó，意为穿戴或附着于某物之上。</w:t>
      </w:r>
    </w:p>
    <w:p w14:paraId="3A0BEA14" w14:textId="77777777" w:rsidR="005F3B58" w:rsidRDefault="005F3B58">
      <w:pPr>
        <w:rPr>
          <w:rFonts w:hint="eastAsia"/>
        </w:rPr>
      </w:pPr>
    </w:p>
    <w:p w14:paraId="3FE8E3B0" w14:textId="77777777" w:rsidR="005F3B58" w:rsidRDefault="005F3B58">
      <w:pPr>
        <w:rPr>
          <w:rFonts w:hint="eastAsia"/>
        </w:rPr>
      </w:pPr>
      <w:r>
        <w:rPr>
          <w:rFonts w:hint="eastAsia"/>
        </w:rPr>
        <w:t>多种读音与用法</w:t>
      </w:r>
    </w:p>
    <w:p w14:paraId="79A4159C" w14:textId="77777777" w:rsidR="005F3B58" w:rsidRDefault="005F3B58">
      <w:pPr>
        <w:rPr>
          <w:rFonts w:hint="eastAsia"/>
        </w:rPr>
      </w:pPr>
      <w:r>
        <w:rPr>
          <w:rFonts w:hint="eastAsia"/>
        </w:rPr>
        <w:t>除了上述提到的zháo和zhuó之外，“着”还有另外两个读音：zhāo和zhe。其中，zhāo常用于棋艺术语中，如“高着儿”，指的是巧妙的一手或者策略；而zhe则是助词，用来表示动作的持续性或伴随情况，像“看着书”、“走着路”。每个读音都承载着独特的语义功能，反映了汉字丰富的表意特性。</w:t>
      </w:r>
    </w:p>
    <w:p w14:paraId="2EC11720" w14:textId="77777777" w:rsidR="005F3B58" w:rsidRDefault="005F3B58">
      <w:pPr>
        <w:rPr>
          <w:rFonts w:hint="eastAsia"/>
        </w:rPr>
      </w:pPr>
    </w:p>
    <w:p w14:paraId="792BE2F6" w14:textId="77777777" w:rsidR="005F3B58" w:rsidRDefault="005F3B58">
      <w:pPr>
        <w:rPr>
          <w:rFonts w:hint="eastAsia"/>
        </w:rPr>
      </w:pPr>
      <w:r>
        <w:rPr>
          <w:rFonts w:hint="eastAsia"/>
        </w:rPr>
        <w:t>文化背景下的“着”字</w:t>
      </w:r>
    </w:p>
    <w:p w14:paraId="0C1439ED" w14:textId="77777777" w:rsidR="005F3B58" w:rsidRDefault="005F3B58">
      <w:pPr>
        <w:rPr>
          <w:rFonts w:hint="eastAsia"/>
        </w:rPr>
      </w:pPr>
      <w:r>
        <w:rPr>
          <w:rFonts w:hint="eastAsia"/>
        </w:rPr>
        <w:t>在中国传统文化里，“着”不仅仅是一个简单的词汇，它还深深植根于文学作品、戏曲艺术以及民间习俗之中。比如古典小说《红楼梦》中就大量运用了“着”字来描绘人物的行为举止和情感流露，通过细腻入微的动作描写展现角色个性。在京剧等传统戏曲表演中，“着戏服”、“上妆着彩”等说法更是体现了该字在特定文化语境下的独特魅力。</w:t>
      </w:r>
    </w:p>
    <w:p w14:paraId="17F4107A" w14:textId="77777777" w:rsidR="005F3B58" w:rsidRDefault="005F3B58">
      <w:pPr>
        <w:rPr>
          <w:rFonts w:hint="eastAsia"/>
        </w:rPr>
      </w:pPr>
    </w:p>
    <w:p w14:paraId="00833BBB" w14:textId="77777777" w:rsidR="005F3B58" w:rsidRDefault="005F3B58">
      <w:pPr>
        <w:rPr>
          <w:rFonts w:hint="eastAsia"/>
        </w:rPr>
      </w:pPr>
      <w:r>
        <w:rPr>
          <w:rFonts w:hint="eastAsia"/>
        </w:rPr>
        <w:t>学习中的挑战与乐趣</w:t>
      </w:r>
    </w:p>
    <w:p w14:paraId="55DFE125" w14:textId="77777777" w:rsidR="005F3B58" w:rsidRDefault="005F3B58">
      <w:pPr>
        <w:rPr>
          <w:rFonts w:hint="eastAsia"/>
        </w:rPr>
      </w:pPr>
      <w:r>
        <w:rPr>
          <w:rFonts w:hint="eastAsia"/>
        </w:rPr>
        <w:t>对于汉语学习者而言，掌握“着”的不同读音及其应用场合无疑是一项挑战。不过，这也正是汉语学习过程中的乐趣所在。通过对“着”字的学习，不仅可以加深对中国文化的理解，还能更好地欣赏到汉语的独特韵味。随着对这一个汉字了解的深入，你会发现它就像是打开一扇通往更广阔知识世界的大门，引领你探索更多关于语言与文化的奥秘。</w:t>
      </w:r>
    </w:p>
    <w:p w14:paraId="41F0A716" w14:textId="77777777" w:rsidR="005F3B58" w:rsidRDefault="005F3B58">
      <w:pPr>
        <w:rPr>
          <w:rFonts w:hint="eastAsia"/>
        </w:rPr>
      </w:pPr>
    </w:p>
    <w:p w14:paraId="5E4ADE1F" w14:textId="77777777" w:rsidR="005F3B58" w:rsidRDefault="005F3B58">
      <w:pPr>
        <w:rPr>
          <w:rFonts w:hint="eastAsia"/>
        </w:rPr>
      </w:pPr>
      <w:r>
        <w:rPr>
          <w:rFonts w:hint="eastAsia"/>
        </w:rPr>
        <w:t>最后的总结</w:t>
      </w:r>
    </w:p>
    <w:p w14:paraId="7AEB5CFE" w14:textId="77777777" w:rsidR="005F3B58" w:rsidRDefault="005F3B58">
      <w:pPr>
        <w:rPr>
          <w:rFonts w:hint="eastAsia"/>
        </w:rPr>
      </w:pPr>
      <w:r>
        <w:rPr>
          <w:rFonts w:hint="eastAsia"/>
        </w:rPr>
        <w:t>“着”字虽小，却蕴含着无限的知识和文化内涵。无论是作为动词描述具体行为，还是作为助词连接前后文意，它都在汉语表达中扮演着不可或缺的角色。希望本文能够帮助读者更加全面地认识这一有趣的汉字，并激发大家进一步探究汉语之美的兴趣。</w:t>
      </w:r>
    </w:p>
    <w:p w14:paraId="7953369E" w14:textId="77777777" w:rsidR="005F3B58" w:rsidRDefault="005F3B58">
      <w:pPr>
        <w:rPr>
          <w:rFonts w:hint="eastAsia"/>
        </w:rPr>
      </w:pPr>
    </w:p>
    <w:p w14:paraId="63E24A11" w14:textId="77777777" w:rsidR="005F3B58" w:rsidRDefault="005F3B58">
      <w:pPr>
        <w:rPr>
          <w:rFonts w:hint="eastAsia"/>
        </w:rPr>
      </w:pPr>
    </w:p>
    <w:p w14:paraId="70700113" w14:textId="77777777" w:rsidR="005F3B58" w:rsidRDefault="005F3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6B80F" w14:textId="7B406502" w:rsidR="004527DC" w:rsidRDefault="004527DC"/>
    <w:sectPr w:rsidR="00452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DC"/>
    <w:rsid w:val="004527DC"/>
    <w:rsid w:val="005F3B5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35551-74AD-4A5B-A28F-E2947354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