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819B" w14:textId="77777777" w:rsidR="006D29BA" w:rsidRDefault="006D29BA">
      <w:pPr>
        <w:rPr>
          <w:rFonts w:hint="eastAsia"/>
        </w:rPr>
      </w:pPr>
      <w:r>
        <w:rPr>
          <w:rFonts w:hint="eastAsia"/>
        </w:rPr>
        <w:t>眨的拼音和组词</w:t>
      </w:r>
    </w:p>
    <w:p w14:paraId="79BF0B3E" w14:textId="77777777" w:rsidR="006D29BA" w:rsidRDefault="006D29BA">
      <w:pPr>
        <w:rPr>
          <w:rFonts w:hint="eastAsia"/>
        </w:rPr>
      </w:pPr>
      <w:r>
        <w:rPr>
          <w:rFonts w:hint="eastAsia"/>
        </w:rPr>
        <w:t>“眨”这个字在日常生活中并不常见，但却是汉语中一个非常形象且生动的词汇。它的拼音是“zhǎ”，属于第三声。通过学习这个字，我们可以更深入地了解汉字的魅力以及汉语的丰富表达。</w:t>
      </w:r>
    </w:p>
    <w:p w14:paraId="19A6C786" w14:textId="77777777" w:rsidR="006D29BA" w:rsidRDefault="006D29BA">
      <w:pPr>
        <w:rPr>
          <w:rFonts w:hint="eastAsia"/>
        </w:rPr>
      </w:pPr>
    </w:p>
    <w:p w14:paraId="1185D756" w14:textId="77777777" w:rsidR="006D29BA" w:rsidRDefault="006D29BA">
      <w:pPr>
        <w:rPr>
          <w:rFonts w:hint="eastAsia"/>
        </w:rPr>
      </w:pPr>
      <w:r>
        <w:rPr>
          <w:rFonts w:hint="eastAsia"/>
        </w:rPr>
        <w:t>拼音解析</w:t>
      </w:r>
    </w:p>
    <w:p w14:paraId="3B158B2E" w14:textId="77777777" w:rsidR="006D29BA" w:rsidRDefault="006D29BA">
      <w:pPr>
        <w:rPr>
          <w:rFonts w:hint="eastAsia"/>
        </w:rPr>
      </w:pPr>
      <w:r>
        <w:rPr>
          <w:rFonts w:hint="eastAsia"/>
        </w:rPr>
        <w:t>“眨”的拼音为“zhǎ”，是由声母“zh”和韵母“a”组成，并带有一个降调的第三声。学习这个拼音有助于我们更好地掌握汉语发音规则，特别是对于非母语学习者来说，理解并练习这些基本音节是学习汉语的重要一步。“眨”字的发音也反映了汉语语音系统中的独特性，即不同声调能够改变词语的意义。</w:t>
      </w:r>
    </w:p>
    <w:p w14:paraId="5E75CE21" w14:textId="77777777" w:rsidR="006D29BA" w:rsidRDefault="006D29BA">
      <w:pPr>
        <w:rPr>
          <w:rFonts w:hint="eastAsia"/>
        </w:rPr>
      </w:pPr>
    </w:p>
    <w:p w14:paraId="6B206AC3" w14:textId="77777777" w:rsidR="006D29BA" w:rsidRDefault="006D29BA">
      <w:pPr>
        <w:rPr>
          <w:rFonts w:hint="eastAsia"/>
        </w:rPr>
      </w:pPr>
      <w:r>
        <w:rPr>
          <w:rFonts w:hint="eastAsia"/>
        </w:rPr>
        <w:t>组词示例</w:t>
      </w:r>
    </w:p>
    <w:p w14:paraId="6B1584FA" w14:textId="77777777" w:rsidR="006D29BA" w:rsidRDefault="006D29BA">
      <w:pPr>
        <w:rPr>
          <w:rFonts w:hint="eastAsia"/>
        </w:rPr>
      </w:pPr>
      <w:r>
        <w:rPr>
          <w:rFonts w:hint="eastAsia"/>
        </w:rPr>
        <w:t>关于“眨”的组词，最常见的莫过于“眨眼”。这个词不仅描述了人们眼睛快速闭合又迅速打开的动作，还常被用来比喻时间短暂或事物变化极快。“眨眼间”就是这样一个例子，表示在很短的时间内发生的事情。除此之外，“眨巴”也是一种常见的用法，通常用来形容眼睛快速地一开一闭，比如孩子们好奇地“眨巴”着眼睛观察新奇事物时的情景。</w:t>
      </w:r>
    </w:p>
    <w:p w14:paraId="68BC8116" w14:textId="77777777" w:rsidR="006D29BA" w:rsidRDefault="006D29BA">
      <w:pPr>
        <w:rPr>
          <w:rFonts w:hint="eastAsia"/>
        </w:rPr>
      </w:pPr>
    </w:p>
    <w:p w14:paraId="7CDD4A81" w14:textId="77777777" w:rsidR="006D29BA" w:rsidRDefault="006D29BA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6B12AC20" w14:textId="77777777" w:rsidR="006D29BA" w:rsidRDefault="006D29BA">
      <w:pPr>
        <w:rPr>
          <w:rFonts w:hint="eastAsia"/>
        </w:rPr>
      </w:pPr>
      <w:r>
        <w:rPr>
          <w:rFonts w:hint="eastAsia"/>
        </w:rPr>
        <w:t>在中国文化中，“眨”这个动作不仅仅是生理上的表现，它还蕴含着丰富的文化内涵和社会意义。例如，在交流中，眨眼可以作为一种无声的语言，传递出特定的情感或者意图。有时候，眨眼可以表示友好、幽默或者是秘密的信号。因此，在文学作品中，作者常常利用“眨眼”这一细节来刻画人物性格或推动情节发展。</w:t>
      </w:r>
    </w:p>
    <w:p w14:paraId="3F87CE82" w14:textId="77777777" w:rsidR="006D29BA" w:rsidRDefault="006D29BA">
      <w:pPr>
        <w:rPr>
          <w:rFonts w:hint="eastAsia"/>
        </w:rPr>
      </w:pPr>
    </w:p>
    <w:p w14:paraId="1B14467A" w14:textId="77777777" w:rsidR="006D29BA" w:rsidRDefault="006D29BA">
      <w:pPr>
        <w:rPr>
          <w:rFonts w:hint="eastAsia"/>
        </w:rPr>
      </w:pPr>
      <w:r>
        <w:rPr>
          <w:rFonts w:hint="eastAsia"/>
        </w:rPr>
        <w:t>相关成语及习语</w:t>
      </w:r>
    </w:p>
    <w:p w14:paraId="059A8E04" w14:textId="77777777" w:rsidR="006D29BA" w:rsidRDefault="006D29BA">
      <w:pPr>
        <w:rPr>
          <w:rFonts w:hint="eastAsia"/>
        </w:rPr>
      </w:pPr>
      <w:r>
        <w:rPr>
          <w:rFonts w:hint="eastAsia"/>
        </w:rPr>
        <w:t>除了上述的常用词汇外，“眨”还出现在一些成语或习语中。虽然直接以“眨”开头的成语较少见，但它经常作为辅助成分出现，如“转瞬即逝”，其中就包含了类似于“眨眼之间”的概念。这些成语和习语不仅丰富了汉语的表现力，也为学习者提供了更多的语言素材。</w:t>
      </w:r>
    </w:p>
    <w:p w14:paraId="5A12666D" w14:textId="77777777" w:rsidR="006D29BA" w:rsidRDefault="006D29BA">
      <w:pPr>
        <w:rPr>
          <w:rFonts w:hint="eastAsia"/>
        </w:rPr>
      </w:pPr>
    </w:p>
    <w:p w14:paraId="347420B3" w14:textId="77777777" w:rsidR="006D29BA" w:rsidRDefault="006D29BA">
      <w:pPr>
        <w:rPr>
          <w:rFonts w:hint="eastAsia"/>
        </w:rPr>
      </w:pPr>
      <w:r>
        <w:rPr>
          <w:rFonts w:hint="eastAsia"/>
        </w:rPr>
        <w:t>最后的总结</w:t>
      </w:r>
    </w:p>
    <w:p w14:paraId="518FFE07" w14:textId="77777777" w:rsidR="006D29BA" w:rsidRDefault="006D29BA">
      <w:pPr>
        <w:rPr>
          <w:rFonts w:hint="eastAsia"/>
        </w:rPr>
      </w:pPr>
      <w:r>
        <w:rPr>
          <w:rFonts w:hint="eastAsia"/>
        </w:rPr>
        <w:t>通过对“眨”的拼音和组词的学习，我们不仅能提升自己的汉语水平，更能深入了解汉语背后的文化底蕴。每一个汉字都是中华文化的载体，而像“眨”这样看似简单的字词，却能引发我们对语言之美以及文化之深的无限思考。希望这篇文章能让读者对“眨”有更加全面的认识，并激发大家进一步探索汉语奥秘的兴趣。</w:t>
      </w:r>
    </w:p>
    <w:p w14:paraId="581D3194" w14:textId="77777777" w:rsidR="006D29BA" w:rsidRDefault="006D29BA">
      <w:pPr>
        <w:rPr>
          <w:rFonts w:hint="eastAsia"/>
        </w:rPr>
      </w:pPr>
    </w:p>
    <w:p w14:paraId="742879AD" w14:textId="77777777" w:rsidR="006D29BA" w:rsidRDefault="006D29BA">
      <w:pPr>
        <w:rPr>
          <w:rFonts w:hint="eastAsia"/>
        </w:rPr>
      </w:pPr>
    </w:p>
    <w:p w14:paraId="1BC1DB5E" w14:textId="77777777" w:rsidR="006D29BA" w:rsidRDefault="006D2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805A7" w14:textId="4FD0E3D9" w:rsidR="00D50C48" w:rsidRDefault="00D50C48"/>
    <w:sectPr w:rsidR="00D50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48"/>
    <w:rsid w:val="006D29BA"/>
    <w:rsid w:val="00A20F39"/>
    <w:rsid w:val="00D5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484EE-1ADC-4E71-AAF0-036C1B34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