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41B6" w14:textId="77777777" w:rsidR="00CD3542" w:rsidRDefault="00CD3542">
      <w:pPr>
        <w:rPr>
          <w:rFonts w:hint="eastAsia"/>
        </w:rPr>
      </w:pPr>
      <w:r>
        <w:rPr>
          <w:rFonts w:hint="eastAsia"/>
        </w:rPr>
        <w:t>省得的拼音</w:t>
      </w:r>
    </w:p>
    <w:p w14:paraId="5D4A49D0" w14:textId="77777777" w:rsidR="00CD3542" w:rsidRDefault="00CD3542">
      <w:pPr>
        <w:rPr>
          <w:rFonts w:hint="eastAsia"/>
        </w:rPr>
      </w:pPr>
      <w:r>
        <w:rPr>
          <w:rFonts w:hint="eastAsia"/>
        </w:rPr>
        <w:t>“省得”的拼音是“shěng de”。在汉语中，这个词组包含了节约、节省的意思，是日常生活中频繁使用的一个词汇。它不仅体现了中华文化的节俭美德，也是现代经济生活中的一个重要概念。</w:t>
      </w:r>
    </w:p>
    <w:p w14:paraId="10DCA56C" w14:textId="77777777" w:rsidR="00CD3542" w:rsidRDefault="00CD3542">
      <w:pPr>
        <w:rPr>
          <w:rFonts w:hint="eastAsia"/>
        </w:rPr>
      </w:pPr>
    </w:p>
    <w:p w14:paraId="7BCDC3F5" w14:textId="77777777" w:rsidR="00CD3542" w:rsidRDefault="00CD3542">
      <w:pPr>
        <w:rPr>
          <w:rFonts w:hint="eastAsia"/>
        </w:rPr>
      </w:pPr>
      <w:r>
        <w:rPr>
          <w:rFonts w:hint="eastAsia"/>
        </w:rPr>
        <w:t>节俭的重要性</w:t>
      </w:r>
    </w:p>
    <w:p w14:paraId="797CC5DB" w14:textId="77777777" w:rsidR="00CD3542" w:rsidRDefault="00CD3542">
      <w:pPr>
        <w:rPr>
          <w:rFonts w:hint="eastAsia"/>
        </w:rPr>
      </w:pPr>
      <w:r>
        <w:rPr>
          <w:rFonts w:hint="eastAsia"/>
        </w:rPr>
        <w:t>节俭作为一种传统美德，在中国有着深厚的文化底蕴。从古至今，“勤俭持家”一直被看作是家庭兴旺的基础。通过减少不必要的开支，人们可以积累财富，提高生活质量。节俭还对环境保护具有积极意义。例如，减少能源消耗和废物排放，有助于减轻环境压力，促进可持续发展。</w:t>
      </w:r>
    </w:p>
    <w:p w14:paraId="44CC32AF" w14:textId="77777777" w:rsidR="00CD3542" w:rsidRDefault="00CD3542">
      <w:pPr>
        <w:rPr>
          <w:rFonts w:hint="eastAsia"/>
        </w:rPr>
      </w:pPr>
    </w:p>
    <w:p w14:paraId="5AC7E160" w14:textId="77777777" w:rsidR="00CD3542" w:rsidRDefault="00CD354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21F892" w14:textId="77777777" w:rsidR="00CD3542" w:rsidRDefault="00CD3542">
      <w:pPr>
        <w:rPr>
          <w:rFonts w:hint="eastAsia"/>
        </w:rPr>
      </w:pPr>
      <w:r>
        <w:rPr>
          <w:rFonts w:hint="eastAsia"/>
        </w:rPr>
        <w:t>在现代社会，“省得”这个概念被赋予了新的含义。随着经济发展和消费水平的提升，如何合理规划个人或家庭预算成为了一个重要课题。通过学习理财知识，人们能够更好地理解如何在不影响生活质量的前提下进行有效储蓄。同时，各种金融工具和服务也为实现这一目标提供了便利，比如定期存款、理财产品等。</w:t>
      </w:r>
    </w:p>
    <w:p w14:paraId="271788CF" w14:textId="77777777" w:rsidR="00CD3542" w:rsidRDefault="00CD3542">
      <w:pPr>
        <w:rPr>
          <w:rFonts w:hint="eastAsia"/>
        </w:rPr>
      </w:pPr>
    </w:p>
    <w:p w14:paraId="0142D2A0" w14:textId="77777777" w:rsidR="00CD3542" w:rsidRDefault="00CD3542">
      <w:pPr>
        <w:rPr>
          <w:rFonts w:hint="eastAsia"/>
        </w:rPr>
      </w:pPr>
      <w:r>
        <w:rPr>
          <w:rFonts w:hint="eastAsia"/>
        </w:rPr>
        <w:t>教育与宣传</w:t>
      </w:r>
    </w:p>
    <w:p w14:paraId="6A40D9A2" w14:textId="77777777" w:rsidR="00CD3542" w:rsidRDefault="00CD3542">
      <w:pPr>
        <w:rPr>
          <w:rFonts w:hint="eastAsia"/>
        </w:rPr>
      </w:pPr>
      <w:r>
        <w:rPr>
          <w:rFonts w:hint="eastAsia"/>
        </w:rPr>
        <w:t>为了弘扬节俭的传统美德，社会各界都在积极开展相关教育活动。学校可以通过课程设置，向学生传授关于资源管理和环境保护的知识；媒体则可以利用自身优势，传播节俭理念，引导公众形成正确的消费观。这些措施对于培养下一代的节俭意识至关重要。</w:t>
      </w:r>
    </w:p>
    <w:p w14:paraId="3151F8A4" w14:textId="77777777" w:rsidR="00CD3542" w:rsidRDefault="00CD3542">
      <w:pPr>
        <w:rPr>
          <w:rFonts w:hint="eastAsia"/>
        </w:rPr>
      </w:pPr>
    </w:p>
    <w:p w14:paraId="34E26D74" w14:textId="77777777" w:rsidR="00CD3542" w:rsidRDefault="00CD3542">
      <w:pPr>
        <w:rPr>
          <w:rFonts w:hint="eastAsia"/>
        </w:rPr>
      </w:pPr>
      <w:r>
        <w:rPr>
          <w:rFonts w:hint="eastAsia"/>
        </w:rPr>
        <w:t>实践中的挑战与应对</w:t>
      </w:r>
    </w:p>
    <w:p w14:paraId="71847D24" w14:textId="77777777" w:rsidR="00CD3542" w:rsidRDefault="00CD3542">
      <w:pPr>
        <w:rPr>
          <w:rFonts w:hint="eastAsia"/>
        </w:rPr>
      </w:pPr>
      <w:r>
        <w:rPr>
          <w:rFonts w:hint="eastAsia"/>
        </w:rPr>
        <w:t>尽管节俭的理念广泛存在，但在实际操作中仍面临不少挑战。一方面，随着物质生活的丰富，部分人群容易产生浪费行为；另一方面，过度强调节俭可能导致消费动力不足，影响经济增长。因此，平衡好节俭与消费之间的关系显得尤为重要。政府和社会各界需要共同努力，制定相关政策，鼓励适度消费，同时倡导理性节俭。</w:t>
      </w:r>
    </w:p>
    <w:p w14:paraId="60BFEA24" w14:textId="77777777" w:rsidR="00CD3542" w:rsidRDefault="00CD3542">
      <w:pPr>
        <w:rPr>
          <w:rFonts w:hint="eastAsia"/>
        </w:rPr>
      </w:pPr>
    </w:p>
    <w:p w14:paraId="669FD010" w14:textId="77777777" w:rsidR="00CD3542" w:rsidRDefault="00CD3542">
      <w:pPr>
        <w:rPr>
          <w:rFonts w:hint="eastAsia"/>
        </w:rPr>
      </w:pPr>
    </w:p>
    <w:p w14:paraId="783E4FD9" w14:textId="77777777" w:rsidR="00CD3542" w:rsidRDefault="00CD3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77206" w14:textId="1BFDF21F" w:rsidR="00645B38" w:rsidRDefault="00645B38"/>
    <w:sectPr w:rsidR="0064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38"/>
    <w:rsid w:val="00645B38"/>
    <w:rsid w:val="00A20F39"/>
    <w:rsid w:val="00C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B94CF-0335-4424-AABF-AFA11C6C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