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FD6FF" w14:textId="77777777" w:rsidR="006A0653" w:rsidRDefault="006A0653">
      <w:pPr>
        <w:rPr>
          <w:rFonts w:hint="eastAsia"/>
        </w:rPr>
      </w:pPr>
      <w:r>
        <w:rPr>
          <w:rFonts w:hint="eastAsia"/>
        </w:rPr>
        <w:t>盏组词和的拼音</w:t>
      </w:r>
    </w:p>
    <w:p w14:paraId="32B9812D" w14:textId="77777777" w:rsidR="006A0653" w:rsidRDefault="006A0653">
      <w:pPr>
        <w:rPr>
          <w:rFonts w:hint="eastAsia"/>
        </w:rPr>
      </w:pPr>
      <w:r>
        <w:rPr>
          <w:rFonts w:hint="eastAsia"/>
        </w:rPr>
        <w:t>在汉字的世界里，每一个字都有着独特的韵味和意义。其中，“盏”这个字不仅承载着丰富的文化内涵，还在不同的词语组合中展现了它的多样性和灵活性。“盏”的拼音是“zhǎn”，本意指的是小杯子类的容器，尤其是在古代常用于盛酒或茶等饮品。然而，在现代汉语中，“盏”还被广泛应用于各种成语、固定搭配以及现代词汇中，体现了中华文化的博大精深。</w:t>
      </w:r>
    </w:p>
    <w:p w14:paraId="613AFD62" w14:textId="77777777" w:rsidR="006A0653" w:rsidRDefault="006A0653">
      <w:pPr>
        <w:rPr>
          <w:rFonts w:hint="eastAsia"/>
        </w:rPr>
      </w:pPr>
    </w:p>
    <w:p w14:paraId="33DE5015" w14:textId="77777777" w:rsidR="006A0653" w:rsidRDefault="006A0653">
      <w:pPr>
        <w:rPr>
          <w:rFonts w:hint="eastAsia"/>
        </w:rPr>
      </w:pPr>
      <w:r>
        <w:rPr>
          <w:rFonts w:hint="eastAsia"/>
        </w:rPr>
        <w:t>盏的基本含义及其扩展</w:t>
      </w:r>
    </w:p>
    <w:p w14:paraId="7591821D" w14:textId="77777777" w:rsidR="006A0653" w:rsidRDefault="006A0653">
      <w:pPr>
        <w:rPr>
          <w:rFonts w:hint="eastAsia"/>
        </w:rPr>
      </w:pPr>
      <w:r>
        <w:rPr>
          <w:rFonts w:hint="eastAsia"/>
        </w:rPr>
        <w:t>从基本意义上来说，“盏”是指一种小型的器皿，特别是用来装饮料的杯子。例如，在古文中经常可以看到“茶盏”、“酒盏”这样的词汇，它们分别指的是喝茶和饮酒时所用的小杯子。随着时代的发展，“盏”这个字也被赋予了更多的象征意义和文化价值。比如，在一些文学作品中，“盏”往往与文人雅士的生活情趣联系在一起，表达了对宁静、高雅生活的向往。</w:t>
      </w:r>
    </w:p>
    <w:p w14:paraId="3A0D7908" w14:textId="77777777" w:rsidR="006A0653" w:rsidRDefault="006A0653">
      <w:pPr>
        <w:rPr>
          <w:rFonts w:hint="eastAsia"/>
        </w:rPr>
      </w:pPr>
    </w:p>
    <w:p w14:paraId="5131825D" w14:textId="77777777" w:rsidR="006A0653" w:rsidRDefault="006A0653">
      <w:pPr>
        <w:rPr>
          <w:rFonts w:hint="eastAsia"/>
        </w:rPr>
      </w:pPr>
      <w:r>
        <w:rPr>
          <w:rFonts w:hint="eastAsia"/>
        </w:rPr>
        <w:t>以“盏”为基础的组词</w:t>
      </w:r>
    </w:p>
    <w:p w14:paraId="0DFE7FC7" w14:textId="77777777" w:rsidR="006A0653" w:rsidRDefault="006A0653">
      <w:pPr>
        <w:rPr>
          <w:rFonts w:hint="eastAsia"/>
        </w:rPr>
      </w:pPr>
      <w:r>
        <w:rPr>
          <w:rFonts w:hint="eastAsia"/>
        </w:rPr>
        <w:t>除了传统的“茶盏”、“酒盏”之外，“盏”还可以与其他字结合形成新的词汇。例如，“灯盏”指的是放置灯油并点燃照明的容器；“油盏”则是指一种使用植物油作为燃料的传统灯具。“盏”还能与表示数量的词结合，如“一盏茶的时间”用来形容一段短暂而惬意的时光。这些词汇不仅丰富了汉语的表达方式，也反映了不同历史时期人们的生活习惯和审美趣味。</w:t>
      </w:r>
    </w:p>
    <w:p w14:paraId="6BC6F589" w14:textId="77777777" w:rsidR="006A0653" w:rsidRDefault="006A0653">
      <w:pPr>
        <w:rPr>
          <w:rFonts w:hint="eastAsia"/>
        </w:rPr>
      </w:pPr>
    </w:p>
    <w:p w14:paraId="3D1FCE9A" w14:textId="77777777" w:rsidR="006A0653" w:rsidRDefault="006A0653">
      <w:pPr>
        <w:rPr>
          <w:rFonts w:hint="eastAsia"/>
        </w:rPr>
      </w:pPr>
      <w:r>
        <w:rPr>
          <w:rFonts w:hint="eastAsia"/>
        </w:rPr>
        <w:t>关于“盏”的成语及俗语</w:t>
      </w:r>
    </w:p>
    <w:p w14:paraId="766F3375" w14:textId="77777777" w:rsidR="006A0653" w:rsidRDefault="006A0653">
      <w:pPr>
        <w:rPr>
          <w:rFonts w:hint="eastAsia"/>
        </w:rPr>
      </w:pPr>
      <w:r>
        <w:rPr>
          <w:rFonts w:hint="eastAsia"/>
        </w:rPr>
        <w:t>在汉语中，“盏”也出现在不少成语和俗语之中。例如，“杯盘狼藉”中的“盏”虽然没有直接出现，但该成语描述的是宴会结束后桌子上杯盏杂乱的情景，间接提到了“盏”。还有些俗语如“三杯两盏淡酒”，则生动地描绘出了朋友间轻松自在的聚会场景。通过这些富有表现力的语言形式，“盏”这一元素巧妙地融入到了丰富多彩的文化生活之中。</w:t>
      </w:r>
    </w:p>
    <w:p w14:paraId="1F09943A" w14:textId="77777777" w:rsidR="006A0653" w:rsidRDefault="006A0653">
      <w:pPr>
        <w:rPr>
          <w:rFonts w:hint="eastAsia"/>
        </w:rPr>
      </w:pPr>
    </w:p>
    <w:p w14:paraId="7D8ADD61" w14:textId="77777777" w:rsidR="006A0653" w:rsidRDefault="006A0653">
      <w:pPr>
        <w:rPr>
          <w:rFonts w:hint="eastAsia"/>
        </w:rPr>
      </w:pPr>
      <w:r>
        <w:rPr>
          <w:rFonts w:hint="eastAsia"/>
        </w:rPr>
        <w:t>最后的总结</w:t>
      </w:r>
    </w:p>
    <w:p w14:paraId="4EC4540B" w14:textId="77777777" w:rsidR="006A0653" w:rsidRDefault="006A0653">
      <w:pPr>
        <w:rPr>
          <w:rFonts w:hint="eastAsia"/>
        </w:rPr>
      </w:pPr>
      <w:r>
        <w:rPr>
          <w:rFonts w:hint="eastAsia"/>
        </w:rPr>
        <w:t>通过对“盏”的深入探讨，我们可以看到这个简单而又充满魅力的汉字背后蕴含的深厚文化底蕴。它不仅是实用物品的代表，更是中华文化传承与发展的重要符号之一。无论是在古典诗词还是现代语言交流中，“盏”都以其独特的方式讲述着一个个动人的故事，连接着过去与现在，见证着社会变迁的同时也保留着那份永恒的美好记忆。</w:t>
      </w:r>
    </w:p>
    <w:p w14:paraId="0F4F3092" w14:textId="77777777" w:rsidR="006A0653" w:rsidRDefault="006A0653">
      <w:pPr>
        <w:rPr>
          <w:rFonts w:hint="eastAsia"/>
        </w:rPr>
      </w:pPr>
    </w:p>
    <w:p w14:paraId="66F40EB7" w14:textId="77777777" w:rsidR="006A0653" w:rsidRDefault="006A0653">
      <w:pPr>
        <w:rPr>
          <w:rFonts w:hint="eastAsia"/>
        </w:rPr>
      </w:pPr>
    </w:p>
    <w:p w14:paraId="6AE53282" w14:textId="77777777" w:rsidR="006A0653" w:rsidRDefault="006A0653">
      <w:pPr>
        <w:rPr>
          <w:rFonts w:hint="eastAsia"/>
        </w:rPr>
      </w:pPr>
      <w:r>
        <w:rPr>
          <w:rFonts w:hint="eastAsia"/>
        </w:rPr>
        <w:t>本文是由懂得生活网（dongdeshenghuo.com）为大家创作</w:t>
      </w:r>
    </w:p>
    <w:p w14:paraId="79E71056" w14:textId="3BE56875" w:rsidR="00CE1147" w:rsidRDefault="00CE1147"/>
    <w:sectPr w:rsidR="00CE11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47"/>
    <w:rsid w:val="006A0653"/>
    <w:rsid w:val="00A20F39"/>
    <w:rsid w:val="00CE1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19589-0B3E-4BC4-B498-3EF45B3C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1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1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1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1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1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1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1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1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1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1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1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1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147"/>
    <w:rPr>
      <w:rFonts w:cstheme="majorBidi"/>
      <w:color w:val="2F5496" w:themeColor="accent1" w:themeShade="BF"/>
      <w:sz w:val="28"/>
      <w:szCs w:val="28"/>
    </w:rPr>
  </w:style>
  <w:style w:type="character" w:customStyle="1" w:styleId="50">
    <w:name w:val="标题 5 字符"/>
    <w:basedOn w:val="a0"/>
    <w:link w:val="5"/>
    <w:uiPriority w:val="9"/>
    <w:semiHidden/>
    <w:rsid w:val="00CE1147"/>
    <w:rPr>
      <w:rFonts w:cstheme="majorBidi"/>
      <w:color w:val="2F5496" w:themeColor="accent1" w:themeShade="BF"/>
      <w:sz w:val="24"/>
    </w:rPr>
  </w:style>
  <w:style w:type="character" w:customStyle="1" w:styleId="60">
    <w:name w:val="标题 6 字符"/>
    <w:basedOn w:val="a0"/>
    <w:link w:val="6"/>
    <w:uiPriority w:val="9"/>
    <w:semiHidden/>
    <w:rsid w:val="00CE1147"/>
    <w:rPr>
      <w:rFonts w:cstheme="majorBidi"/>
      <w:b/>
      <w:bCs/>
      <w:color w:val="2F5496" w:themeColor="accent1" w:themeShade="BF"/>
    </w:rPr>
  </w:style>
  <w:style w:type="character" w:customStyle="1" w:styleId="70">
    <w:name w:val="标题 7 字符"/>
    <w:basedOn w:val="a0"/>
    <w:link w:val="7"/>
    <w:uiPriority w:val="9"/>
    <w:semiHidden/>
    <w:rsid w:val="00CE1147"/>
    <w:rPr>
      <w:rFonts w:cstheme="majorBidi"/>
      <w:b/>
      <w:bCs/>
      <w:color w:val="595959" w:themeColor="text1" w:themeTint="A6"/>
    </w:rPr>
  </w:style>
  <w:style w:type="character" w:customStyle="1" w:styleId="80">
    <w:name w:val="标题 8 字符"/>
    <w:basedOn w:val="a0"/>
    <w:link w:val="8"/>
    <w:uiPriority w:val="9"/>
    <w:semiHidden/>
    <w:rsid w:val="00CE1147"/>
    <w:rPr>
      <w:rFonts w:cstheme="majorBidi"/>
      <w:color w:val="595959" w:themeColor="text1" w:themeTint="A6"/>
    </w:rPr>
  </w:style>
  <w:style w:type="character" w:customStyle="1" w:styleId="90">
    <w:name w:val="标题 9 字符"/>
    <w:basedOn w:val="a0"/>
    <w:link w:val="9"/>
    <w:uiPriority w:val="9"/>
    <w:semiHidden/>
    <w:rsid w:val="00CE1147"/>
    <w:rPr>
      <w:rFonts w:eastAsiaTheme="majorEastAsia" w:cstheme="majorBidi"/>
      <w:color w:val="595959" w:themeColor="text1" w:themeTint="A6"/>
    </w:rPr>
  </w:style>
  <w:style w:type="paragraph" w:styleId="a3">
    <w:name w:val="Title"/>
    <w:basedOn w:val="a"/>
    <w:next w:val="a"/>
    <w:link w:val="a4"/>
    <w:uiPriority w:val="10"/>
    <w:qFormat/>
    <w:rsid w:val="00CE11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1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1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1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147"/>
    <w:pPr>
      <w:spacing w:before="160"/>
      <w:jc w:val="center"/>
    </w:pPr>
    <w:rPr>
      <w:i/>
      <w:iCs/>
      <w:color w:val="404040" w:themeColor="text1" w:themeTint="BF"/>
    </w:rPr>
  </w:style>
  <w:style w:type="character" w:customStyle="1" w:styleId="a8">
    <w:name w:val="引用 字符"/>
    <w:basedOn w:val="a0"/>
    <w:link w:val="a7"/>
    <w:uiPriority w:val="29"/>
    <w:rsid w:val="00CE1147"/>
    <w:rPr>
      <w:i/>
      <w:iCs/>
      <w:color w:val="404040" w:themeColor="text1" w:themeTint="BF"/>
    </w:rPr>
  </w:style>
  <w:style w:type="paragraph" w:styleId="a9">
    <w:name w:val="List Paragraph"/>
    <w:basedOn w:val="a"/>
    <w:uiPriority w:val="34"/>
    <w:qFormat/>
    <w:rsid w:val="00CE1147"/>
    <w:pPr>
      <w:ind w:left="720"/>
      <w:contextualSpacing/>
    </w:pPr>
  </w:style>
  <w:style w:type="character" w:styleId="aa">
    <w:name w:val="Intense Emphasis"/>
    <w:basedOn w:val="a0"/>
    <w:uiPriority w:val="21"/>
    <w:qFormat/>
    <w:rsid w:val="00CE1147"/>
    <w:rPr>
      <w:i/>
      <w:iCs/>
      <w:color w:val="2F5496" w:themeColor="accent1" w:themeShade="BF"/>
    </w:rPr>
  </w:style>
  <w:style w:type="paragraph" w:styleId="ab">
    <w:name w:val="Intense Quote"/>
    <w:basedOn w:val="a"/>
    <w:next w:val="a"/>
    <w:link w:val="ac"/>
    <w:uiPriority w:val="30"/>
    <w:qFormat/>
    <w:rsid w:val="00CE11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147"/>
    <w:rPr>
      <w:i/>
      <w:iCs/>
      <w:color w:val="2F5496" w:themeColor="accent1" w:themeShade="BF"/>
    </w:rPr>
  </w:style>
  <w:style w:type="character" w:styleId="ad">
    <w:name w:val="Intense Reference"/>
    <w:basedOn w:val="a0"/>
    <w:uiPriority w:val="32"/>
    <w:qFormat/>
    <w:rsid w:val="00CE11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