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1F7C" w14:textId="77777777" w:rsidR="009E4DB7" w:rsidRDefault="009E4DB7">
      <w:pPr>
        <w:rPr>
          <w:rFonts w:hint="eastAsia"/>
        </w:rPr>
      </w:pPr>
      <w:r>
        <w:rPr>
          <w:rFonts w:hint="eastAsia"/>
        </w:rPr>
        <w:t>用晦如明藏锋入鞘的拼音</w:t>
      </w:r>
    </w:p>
    <w:p w14:paraId="05CD87EE" w14:textId="77777777" w:rsidR="009E4DB7" w:rsidRDefault="009E4DB7">
      <w:pPr>
        <w:rPr>
          <w:rFonts w:hint="eastAsia"/>
        </w:rPr>
      </w:pPr>
      <w:r>
        <w:rPr>
          <w:rFonts w:hint="eastAsia"/>
        </w:rPr>
        <w:t>“用晦如明藏锋入鞘”的拼音是“yòng huì rú míng cáng fēng rù qiào”。这句成语寓意着在特定情况下，隐藏自己的实力和智慧，不轻易展示出来，待时机成熟时再施展。它是一种策略，也是一种哲学思想，在个人成长、职场竞争乃至国家外交中都有广泛的应用。</w:t>
      </w:r>
    </w:p>
    <w:p w14:paraId="2DDCADE3" w14:textId="77777777" w:rsidR="009E4DB7" w:rsidRDefault="009E4DB7">
      <w:pPr>
        <w:rPr>
          <w:rFonts w:hint="eastAsia"/>
        </w:rPr>
      </w:pPr>
    </w:p>
    <w:p w14:paraId="6E49FCF3" w14:textId="77777777" w:rsidR="009E4DB7" w:rsidRDefault="009E4DB7">
      <w:pPr>
        <w:rPr>
          <w:rFonts w:hint="eastAsia"/>
        </w:rPr>
      </w:pPr>
      <w:r>
        <w:rPr>
          <w:rFonts w:hint="eastAsia"/>
        </w:rPr>
        <w:t>深藏不露的艺术</w:t>
      </w:r>
    </w:p>
    <w:p w14:paraId="22F74AFB" w14:textId="77777777" w:rsidR="009E4DB7" w:rsidRDefault="009E4DB7">
      <w:pPr>
        <w:rPr>
          <w:rFonts w:hint="eastAsia"/>
        </w:rPr>
      </w:pPr>
      <w:r>
        <w:rPr>
          <w:rFonts w:hint="eastAsia"/>
        </w:rPr>
        <w:t>“用晦如明”意指在光明之中隐藏自己，如同在白天里将灯光隐藏起来一样。这是一种高超的自我保护艺术。在生活中，有时低调行事比张扬个性更能获得长久的成功。通过保持低调，人们可以避免不必要的麻烦和嫉妒，同时也能更好地观察周围环境，等待最佳时机。</w:t>
      </w:r>
    </w:p>
    <w:p w14:paraId="309C891E" w14:textId="77777777" w:rsidR="009E4DB7" w:rsidRDefault="009E4DB7">
      <w:pPr>
        <w:rPr>
          <w:rFonts w:hint="eastAsia"/>
        </w:rPr>
      </w:pPr>
    </w:p>
    <w:p w14:paraId="76D7AA3A" w14:textId="77777777" w:rsidR="009E4DB7" w:rsidRDefault="009E4DB7">
      <w:pPr>
        <w:rPr>
          <w:rFonts w:hint="eastAsia"/>
        </w:rPr>
      </w:pPr>
      <w:r>
        <w:rPr>
          <w:rFonts w:hint="eastAsia"/>
        </w:rPr>
        <w:t>智慧的积累与释放</w:t>
      </w:r>
    </w:p>
    <w:p w14:paraId="04B10B9F" w14:textId="77777777" w:rsidR="009E4DB7" w:rsidRDefault="009E4DB7">
      <w:pPr>
        <w:rPr>
          <w:rFonts w:hint="eastAsia"/>
        </w:rPr>
      </w:pPr>
      <w:r>
        <w:rPr>
          <w:rFonts w:hint="eastAsia"/>
        </w:rPr>
        <w:t>“藏锋入鞘”则强调了智慧和能力的适时展现。就像剑客不会随意拔刀示人，真正的智者也不会轻易显露自己的才华。这种做法不仅能够保护自身免受伤害，还能在关键时刻发挥意想不到的效果。积累智慧的过程是漫长的，但只有在合适的时机展现出来，才能真正体现出其价值。</w:t>
      </w:r>
    </w:p>
    <w:p w14:paraId="7F5163A0" w14:textId="77777777" w:rsidR="009E4DB7" w:rsidRDefault="009E4DB7">
      <w:pPr>
        <w:rPr>
          <w:rFonts w:hint="eastAsia"/>
        </w:rPr>
      </w:pPr>
    </w:p>
    <w:p w14:paraId="6003856E" w14:textId="77777777" w:rsidR="009E4DB7" w:rsidRDefault="009E4DB7">
      <w:pPr>
        <w:rPr>
          <w:rFonts w:hint="eastAsia"/>
        </w:rPr>
      </w:pPr>
      <w:r>
        <w:rPr>
          <w:rFonts w:hint="eastAsia"/>
        </w:rPr>
        <w:t>应用实例与启示</w:t>
      </w:r>
    </w:p>
    <w:p w14:paraId="0FEFA4F7" w14:textId="77777777" w:rsidR="009E4DB7" w:rsidRDefault="009E4DB7">
      <w:pPr>
        <w:rPr>
          <w:rFonts w:hint="eastAsia"/>
        </w:rPr>
      </w:pPr>
      <w:r>
        <w:rPr>
          <w:rFonts w:hint="eastAsia"/>
        </w:rPr>
        <w:t>历史上不乏运用这一智慧的例子。例如三国时期的诸葛亮，他隐居隆中多年，直到刘备三顾茅庐才出山辅佐。他的这种“藏锋入鞘”，让他有机会深入了解天下大势，也为后来成为一代名相奠定了基础。对于现代社会而言，无论是在工作还是生活中，学习如何适当地隐藏和展现自己的能力，都是成功的重要因素之一。</w:t>
      </w:r>
    </w:p>
    <w:p w14:paraId="2889A5F4" w14:textId="77777777" w:rsidR="009E4DB7" w:rsidRDefault="009E4DB7">
      <w:pPr>
        <w:rPr>
          <w:rFonts w:hint="eastAsia"/>
        </w:rPr>
      </w:pPr>
    </w:p>
    <w:p w14:paraId="5CFAAEA7" w14:textId="77777777" w:rsidR="009E4DB7" w:rsidRDefault="009E4DB7">
      <w:pPr>
        <w:rPr>
          <w:rFonts w:hint="eastAsia"/>
        </w:rPr>
      </w:pPr>
      <w:r>
        <w:rPr>
          <w:rFonts w:hint="eastAsia"/>
        </w:rPr>
        <w:t>最后的总结</w:t>
      </w:r>
    </w:p>
    <w:p w14:paraId="7C544BEE" w14:textId="77777777" w:rsidR="009E4DB7" w:rsidRDefault="009E4DB7">
      <w:pPr>
        <w:rPr>
          <w:rFonts w:hint="eastAsia"/>
        </w:rPr>
      </w:pPr>
      <w:r>
        <w:rPr>
          <w:rFonts w:hint="eastAsia"/>
        </w:rPr>
        <w:t>“用晦如明藏锋入鞘”不仅是对个人行为的一种指导原则，更是对生活态度的一种深刻反思。它提醒我们，在追求目标的过程中，不仅要注重能力的培养，还要学会适时地隐藏这些能力，以达到最好的效果。掌握这一智慧，可以帮助我们在复杂多变的社会环境中更加从容地应对各种挑战。</w:t>
      </w:r>
    </w:p>
    <w:p w14:paraId="02BDBA99" w14:textId="77777777" w:rsidR="009E4DB7" w:rsidRDefault="009E4DB7">
      <w:pPr>
        <w:rPr>
          <w:rFonts w:hint="eastAsia"/>
        </w:rPr>
      </w:pPr>
    </w:p>
    <w:p w14:paraId="3D979600" w14:textId="77777777" w:rsidR="009E4DB7" w:rsidRDefault="009E4DB7">
      <w:pPr>
        <w:rPr>
          <w:rFonts w:hint="eastAsia"/>
        </w:rPr>
      </w:pPr>
    </w:p>
    <w:p w14:paraId="03610C5B" w14:textId="77777777" w:rsidR="009E4DB7" w:rsidRDefault="009E4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FBACD" w14:textId="7B6240E8" w:rsidR="000E4146" w:rsidRDefault="000E4146"/>
    <w:sectPr w:rsidR="000E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46"/>
    <w:rsid w:val="000E4146"/>
    <w:rsid w:val="009E4DB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F6CD7-6795-4EEA-AD94-5548D2DE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