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7C91" w14:textId="77777777" w:rsidR="00F579DE" w:rsidRDefault="00F579DE">
      <w:pPr>
        <w:rPr>
          <w:rFonts w:hint="eastAsia"/>
        </w:rPr>
      </w:pPr>
      <w:r>
        <w:rPr>
          <w:rFonts w:hint="eastAsia"/>
        </w:rPr>
        <w:t>璧组词和的拼音怎么写</w:t>
      </w:r>
    </w:p>
    <w:p w14:paraId="39EDEC52" w14:textId="77777777" w:rsidR="00F579DE" w:rsidRDefault="00F579DE">
      <w:pPr>
        <w:rPr>
          <w:rFonts w:hint="eastAsia"/>
        </w:rPr>
      </w:pPr>
      <w:r>
        <w:rPr>
          <w:rFonts w:hint="eastAsia"/>
        </w:rPr>
        <w:t>在汉语学习的过程中，掌握词汇及其正确的拼音书写是十分重要的。今天，我们就来探讨一个有趣的汉字——“璧”，以及与之相关的组词和拼音。</w:t>
      </w:r>
    </w:p>
    <w:p w14:paraId="6612AEB1" w14:textId="77777777" w:rsidR="00F579DE" w:rsidRDefault="00F579DE">
      <w:pPr>
        <w:rPr>
          <w:rFonts w:hint="eastAsia"/>
        </w:rPr>
      </w:pPr>
    </w:p>
    <w:p w14:paraId="154D0BE3" w14:textId="77777777" w:rsidR="00F579DE" w:rsidRDefault="00F579DE">
      <w:pPr>
        <w:rPr>
          <w:rFonts w:hint="eastAsia"/>
        </w:rPr>
      </w:pPr>
      <w:r>
        <w:rPr>
          <w:rFonts w:hint="eastAsia"/>
        </w:rPr>
        <w:t>一、关于“璧”字的基本信息</w:t>
      </w:r>
    </w:p>
    <w:p w14:paraId="3A350A1F" w14:textId="77777777" w:rsidR="00F579DE" w:rsidRDefault="00F579DE">
      <w:pPr>
        <w:rPr>
          <w:rFonts w:hint="eastAsia"/>
        </w:rPr>
      </w:pPr>
    </w:p>
    <w:p w14:paraId="57E89B2C" w14:textId="77777777" w:rsidR="00F579DE" w:rsidRDefault="00F579DE">
      <w:pPr>
        <w:rPr>
          <w:rFonts w:hint="eastAsia"/>
        </w:rPr>
      </w:pPr>
      <w:r>
        <w:rPr>
          <w:rFonts w:hint="eastAsia"/>
        </w:rPr>
        <w:t>“璧”这个字，在现代汉语中并不常见，但它承载着深厚的文化内涵。“璧”字的拼音是bì（四声），本义是指古代的一种玉器，圆形扁平，中间有孔。这种玉器在中国古代常被用作礼器或装饰品，象征着尊贵和吉祥。由于其特殊的形状和文化意义，“璧”也常常出现在各种成语和文学作品之中。</w:t>
      </w:r>
    </w:p>
    <w:p w14:paraId="3B8B93E0" w14:textId="77777777" w:rsidR="00F579DE" w:rsidRDefault="00F579DE">
      <w:pPr>
        <w:rPr>
          <w:rFonts w:hint="eastAsia"/>
        </w:rPr>
      </w:pPr>
    </w:p>
    <w:p w14:paraId="543CC454" w14:textId="77777777" w:rsidR="00F579DE" w:rsidRDefault="00F579DE">
      <w:pPr>
        <w:rPr>
          <w:rFonts w:hint="eastAsia"/>
        </w:rPr>
      </w:pPr>
      <w:r>
        <w:rPr>
          <w:rFonts w:hint="eastAsia"/>
        </w:rPr>
        <w:t>二、“璧”字的组词举例</w:t>
      </w:r>
    </w:p>
    <w:p w14:paraId="27926ED5" w14:textId="77777777" w:rsidR="00F579DE" w:rsidRDefault="00F579DE">
      <w:pPr>
        <w:rPr>
          <w:rFonts w:hint="eastAsia"/>
        </w:rPr>
      </w:pPr>
      <w:r>
        <w:rPr>
          <w:rFonts w:hint="eastAsia"/>
        </w:rPr>
        <w:t>1. 和氏璧：这是最著名的含有“璧”的词语之一，讲述的是春秋时期楚国人卞和发现了一块玉石，并将其献给楚王的故事。这块玉石后来经过雕琢成为一块无价之宝，即和氏璧。</w:t>
      </w:r>
    </w:p>
    <w:p w14:paraId="5E1E6C84" w14:textId="77777777" w:rsidR="00F579DE" w:rsidRDefault="00F579DE">
      <w:pPr>
        <w:rPr>
          <w:rFonts w:hint="eastAsia"/>
        </w:rPr>
      </w:pPr>
      <w:r>
        <w:rPr>
          <w:rFonts w:hint="eastAsia"/>
        </w:rPr>
        <w:t>2. 璧还：意为归还某物，特别是指归还礼物或借物时使用，表达一种礼貌的态度。</w:t>
      </w:r>
    </w:p>
    <w:p w14:paraId="3ECC77EF" w14:textId="77777777" w:rsidR="00F579DE" w:rsidRDefault="00F579DE">
      <w:pPr>
        <w:rPr>
          <w:rFonts w:hint="eastAsia"/>
        </w:rPr>
      </w:pPr>
    </w:p>
    <w:p w14:paraId="40353F46" w14:textId="77777777" w:rsidR="00F579DE" w:rsidRDefault="00F579DE">
      <w:pPr>
        <w:rPr>
          <w:rFonts w:hint="eastAsia"/>
        </w:rPr>
      </w:pPr>
      <w:r>
        <w:rPr>
          <w:rFonts w:hint="eastAsia"/>
        </w:rPr>
        <w:t>3. 白璧微瑕：用来比喻美好的事物存在小缺点，强调即使再完美的事物也难免会有不足之处。</w:t>
      </w:r>
    </w:p>
    <w:p w14:paraId="25D2A376" w14:textId="77777777" w:rsidR="00F579DE" w:rsidRDefault="00F579DE">
      <w:pPr>
        <w:rPr>
          <w:rFonts w:hint="eastAsia"/>
        </w:rPr>
      </w:pPr>
    </w:p>
    <w:p w14:paraId="4D28AB72" w14:textId="77777777" w:rsidR="00F579DE" w:rsidRDefault="00F579DE">
      <w:pPr>
        <w:rPr>
          <w:rFonts w:hint="eastAsia"/>
        </w:rPr>
      </w:pPr>
      <w:r>
        <w:rPr>
          <w:rFonts w:hint="eastAsia"/>
        </w:rPr>
        <w:t>三、“璧”字在文化中的地位</w:t>
      </w:r>
    </w:p>
    <w:p w14:paraId="5841E4C9" w14:textId="77777777" w:rsidR="00F579DE" w:rsidRDefault="00F579DE">
      <w:pPr>
        <w:rPr>
          <w:rFonts w:hint="eastAsia"/>
        </w:rPr>
      </w:pPr>
      <w:r>
        <w:rPr>
          <w:rFonts w:hint="eastAsia"/>
        </w:rPr>
        <w:t>作为中国传统文化的重要组成部分，“璧”不仅是物质文化的代表，更是精神文化的象征。它体现了古人对于美的追求以及对和谐社会关系的理想化构想。从礼仪制度到民间信仰，“璧”都扮演了不可或缺的角色。</w:t>
      </w:r>
    </w:p>
    <w:p w14:paraId="6911356D" w14:textId="77777777" w:rsidR="00F579DE" w:rsidRDefault="00F579DE">
      <w:pPr>
        <w:rPr>
          <w:rFonts w:hint="eastAsia"/>
        </w:rPr>
      </w:pPr>
    </w:p>
    <w:p w14:paraId="0A91251E" w14:textId="77777777" w:rsidR="00F579DE" w:rsidRDefault="00F579DE">
      <w:pPr>
        <w:rPr>
          <w:rFonts w:hint="eastAsia"/>
        </w:rPr>
      </w:pPr>
      <w:r>
        <w:rPr>
          <w:rFonts w:hint="eastAsia"/>
        </w:rPr>
        <w:t>四、学习“璧”字的意义</w:t>
      </w:r>
    </w:p>
    <w:p w14:paraId="0D582830" w14:textId="77777777" w:rsidR="00F579DE" w:rsidRDefault="00F579DE">
      <w:pPr>
        <w:rPr>
          <w:rFonts w:hint="eastAsia"/>
        </w:rPr>
      </w:pPr>
      <w:r>
        <w:rPr>
          <w:rFonts w:hint="eastAsia"/>
        </w:rPr>
        <w:t>通过了解“璧”字及其相关词汇，不仅可以丰富我们的汉语知识，还能深入理解中国古代文化的价值观。这对于提高个人的文化素养、增进对中国传统文化的理解有着不可忽视的作用。同时，这也提醒我们，在日常生活中注重细节、珍惜美好事物的重要性。</w:t>
      </w:r>
    </w:p>
    <w:p w14:paraId="4E2091BF" w14:textId="77777777" w:rsidR="00F579DE" w:rsidRDefault="00F579DE">
      <w:pPr>
        <w:rPr>
          <w:rFonts w:hint="eastAsia"/>
        </w:rPr>
      </w:pPr>
    </w:p>
    <w:p w14:paraId="34258073" w14:textId="77777777" w:rsidR="00F579DE" w:rsidRDefault="00F579DE">
      <w:pPr>
        <w:rPr>
          <w:rFonts w:hint="eastAsia"/>
        </w:rPr>
      </w:pPr>
    </w:p>
    <w:p w14:paraId="09FCC449" w14:textId="77777777" w:rsidR="00F579DE" w:rsidRDefault="00F57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DB998" w14:textId="1DBD80A4" w:rsidR="00242B17" w:rsidRDefault="00242B17"/>
    <w:sectPr w:rsidR="0024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17"/>
    <w:rsid w:val="00242B17"/>
    <w:rsid w:val="00A20F39"/>
    <w:rsid w:val="00F5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DBB3A-A3E7-4017-B663-B9CFA227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