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B365" w14:textId="77777777" w:rsidR="00B83F85" w:rsidRDefault="00B83F85">
      <w:pPr>
        <w:rPr>
          <w:rFonts w:hint="eastAsia"/>
        </w:rPr>
      </w:pPr>
      <w:r>
        <w:rPr>
          <w:rFonts w:hint="eastAsia"/>
        </w:rPr>
        <w:t>珍珠鸟识字表简介</w:t>
      </w:r>
    </w:p>
    <w:p w14:paraId="33CF1E83" w14:textId="77777777" w:rsidR="00B83F85" w:rsidRDefault="00B83F85">
      <w:pPr>
        <w:rPr>
          <w:rFonts w:hint="eastAsia"/>
        </w:rPr>
      </w:pPr>
      <w:r>
        <w:rPr>
          <w:rFonts w:hint="eastAsia"/>
        </w:rPr>
        <w:t>珍珠鸟，作为一类小型鸟类，以其独特的外观和温顺的性格受到了许多鸟类爱好者的喜爱。然而，鲜为人知的是，通过特定的方法训练，珍珠鸟能够识别一些基本的汉字，并能将这些字组合成词。这不仅为鸟类认知能力的研究提供了新的视角，也为宠物爱好者提供了一种新颖的互动方式。本文旨在介绍一套专门为珍珠鸟设计的识字表及其组词方法，同时提供每个汉字和词汇的拼音，以帮助有兴趣的朋友更好地理解和实践。</w:t>
      </w:r>
    </w:p>
    <w:p w14:paraId="40B70D38" w14:textId="77777777" w:rsidR="00B83F85" w:rsidRDefault="00B83F85">
      <w:pPr>
        <w:rPr>
          <w:rFonts w:hint="eastAsia"/>
        </w:rPr>
      </w:pPr>
    </w:p>
    <w:p w14:paraId="411ACEB2" w14:textId="77777777" w:rsidR="00B83F85" w:rsidRDefault="00B83F85">
      <w:pPr>
        <w:rPr>
          <w:rFonts w:hint="eastAsia"/>
        </w:rPr>
      </w:pPr>
      <w:r>
        <w:rPr>
          <w:rFonts w:hint="eastAsia"/>
        </w:rPr>
        <w:t>识字表的设计理念</w:t>
      </w:r>
    </w:p>
    <w:p w14:paraId="0B0EE8E7" w14:textId="77777777" w:rsidR="00B83F85" w:rsidRDefault="00B83F85">
      <w:pPr>
        <w:rPr>
          <w:rFonts w:hint="eastAsia"/>
        </w:rPr>
      </w:pPr>
      <w:r>
        <w:rPr>
          <w:rFonts w:hint="eastAsia"/>
        </w:rPr>
        <w:t>识字表的设计基于几个关键原则：简单性、趣味性和实用性。考虑到珍珠鸟的认知能力和视觉感知特点，所选汉字均为结构简单、笔画较少且在日常生活中常见的字。例如，“山”、“水”、“人”等，既容易辨认，又能激发珍珠鸟的好奇心。为了增强学习的乐趣，每个汉字都配有一个与之相关的生动图案或色彩，以帮助珍珠鸟建立视觉联想。</w:t>
      </w:r>
    </w:p>
    <w:p w14:paraId="498DC685" w14:textId="77777777" w:rsidR="00B83F85" w:rsidRDefault="00B83F85">
      <w:pPr>
        <w:rPr>
          <w:rFonts w:hint="eastAsia"/>
        </w:rPr>
      </w:pPr>
    </w:p>
    <w:p w14:paraId="77020708" w14:textId="77777777" w:rsidR="00B83F85" w:rsidRDefault="00B83F85">
      <w:pPr>
        <w:rPr>
          <w:rFonts w:hint="eastAsia"/>
        </w:rPr>
      </w:pPr>
      <w:r>
        <w:rPr>
          <w:rFonts w:hint="eastAsia"/>
        </w:rPr>
        <w:t>汉字及拼音详解</w:t>
      </w:r>
    </w:p>
    <w:p w14:paraId="3154E387" w14:textId="77777777" w:rsidR="00B83F85" w:rsidRDefault="00B83F85">
      <w:pPr>
        <w:rPr>
          <w:rFonts w:hint="eastAsia"/>
        </w:rPr>
      </w:pPr>
      <w:r>
        <w:rPr>
          <w:rFonts w:hint="eastAsia"/>
        </w:rPr>
        <w:t>在识字表中，每个汉字都被赋予了具体的拼音，以便于指导者发音引导。比如，“山”的拼音是“shān”，“水”的拼音是“shuǐ”。这种拼音标注的方式有助于使用者准确地发出声音，使珍珠鸟能够通过听觉进一步加深对文字的理解。同时，通过对不同声调的学习，还可以提高珍珠鸟的声音分辨能力。</w:t>
      </w:r>
    </w:p>
    <w:p w14:paraId="202F33E4" w14:textId="77777777" w:rsidR="00B83F85" w:rsidRDefault="00B83F85">
      <w:pPr>
        <w:rPr>
          <w:rFonts w:hint="eastAsia"/>
        </w:rPr>
      </w:pPr>
    </w:p>
    <w:p w14:paraId="30F5FD4E" w14:textId="77777777" w:rsidR="00B83F85" w:rsidRDefault="00B83F85">
      <w:pPr>
        <w:rPr>
          <w:rFonts w:hint="eastAsia"/>
        </w:rPr>
      </w:pPr>
      <w:r>
        <w:rPr>
          <w:rFonts w:hint="eastAsia"/>
        </w:rPr>
        <w:t>组词方法与实例</w:t>
      </w:r>
    </w:p>
    <w:p w14:paraId="662FE4FC" w14:textId="77777777" w:rsidR="00B83F85" w:rsidRDefault="00B83F85">
      <w:pPr>
        <w:rPr>
          <w:rFonts w:hint="eastAsia"/>
        </w:rPr>
      </w:pPr>
      <w:r>
        <w:rPr>
          <w:rFonts w:hint="eastAsia"/>
        </w:rPr>
        <w:t>当珍珠鸟掌握了足够的单字后，下一步就是教会它们如何将这些字组成词。例如，“山水”（shān shuǐ）就是一个典型的组合。这个过程不仅增加了学习的难度，也极大地丰富了珍珠鸟的认知世界。通过不断地练习和重复，珍珠鸟能够逐渐理解并记住更多的词汇，从而提升它们的语言理解能力。</w:t>
      </w:r>
    </w:p>
    <w:p w14:paraId="361ECD95" w14:textId="77777777" w:rsidR="00B83F85" w:rsidRDefault="00B83F85">
      <w:pPr>
        <w:rPr>
          <w:rFonts w:hint="eastAsia"/>
        </w:rPr>
      </w:pPr>
    </w:p>
    <w:p w14:paraId="5B9467C5" w14:textId="77777777" w:rsidR="00B83F85" w:rsidRDefault="00B83F85">
      <w:pPr>
        <w:rPr>
          <w:rFonts w:hint="eastAsia"/>
        </w:rPr>
      </w:pPr>
      <w:r>
        <w:rPr>
          <w:rFonts w:hint="eastAsia"/>
        </w:rPr>
        <w:t>实践中的注意事项</w:t>
      </w:r>
    </w:p>
    <w:p w14:paraId="77D8398E" w14:textId="77777777" w:rsidR="00B83F85" w:rsidRDefault="00B83F85">
      <w:pPr>
        <w:rPr>
          <w:rFonts w:hint="eastAsia"/>
        </w:rPr>
      </w:pPr>
      <w:r>
        <w:rPr>
          <w:rFonts w:hint="eastAsia"/>
        </w:rPr>
        <w:t>在实际操作过程中，有几个要点需要特别注意。保持耐心至关重要。由于每只珍珠鸟的学习速度不同，因此训练时应根据个体差异调整策略。采用正向激励机制，如给予食物奖励或口头表扬，可以显著提高学习效率。定期复习已学内容同样不可或缺，它有助于巩固记忆，防止遗忘。</w:t>
      </w:r>
    </w:p>
    <w:p w14:paraId="506FB2C8" w14:textId="77777777" w:rsidR="00B83F85" w:rsidRDefault="00B83F85">
      <w:pPr>
        <w:rPr>
          <w:rFonts w:hint="eastAsia"/>
        </w:rPr>
      </w:pPr>
    </w:p>
    <w:p w14:paraId="3F4A9914" w14:textId="77777777" w:rsidR="00B83F85" w:rsidRDefault="00B83F8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58733DF" w14:textId="77777777" w:rsidR="00B83F85" w:rsidRDefault="00B83F85">
      <w:pPr>
        <w:rPr>
          <w:rFonts w:hint="eastAsia"/>
        </w:rPr>
      </w:pPr>
      <w:r>
        <w:rPr>
          <w:rFonts w:hint="eastAsia"/>
        </w:rPr>
        <w:t>通过精心设计的识字表和科学合理的训练方法，珍珠鸟不仅可以认识汉字，还能学会简单的组词。这不仅展示了鸟类非凡的学习潜力，也为人类与动物之间搭建了一个全新的沟通桥梁。希望本文提供的信息能为感兴趣的读者提供有价值的参考，共同探索这一奇妙领域。</w:t>
      </w:r>
    </w:p>
    <w:p w14:paraId="39EB8985" w14:textId="77777777" w:rsidR="00B83F85" w:rsidRDefault="00B83F85">
      <w:pPr>
        <w:rPr>
          <w:rFonts w:hint="eastAsia"/>
        </w:rPr>
      </w:pPr>
    </w:p>
    <w:p w14:paraId="6837EF47" w14:textId="77777777" w:rsidR="00B83F85" w:rsidRDefault="00B83F85">
      <w:pPr>
        <w:rPr>
          <w:rFonts w:hint="eastAsia"/>
        </w:rPr>
      </w:pPr>
    </w:p>
    <w:p w14:paraId="658F83D9" w14:textId="77777777" w:rsidR="00B83F85" w:rsidRDefault="00B83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D2461" w14:textId="44E3786B" w:rsidR="001E0167" w:rsidRDefault="001E0167"/>
    <w:sectPr w:rsidR="001E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67"/>
    <w:rsid w:val="001E0167"/>
    <w:rsid w:val="00A20F39"/>
    <w:rsid w:val="00B8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D1A22-5717-4F6D-BE48-0742BE11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