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EF2D1" w14:textId="77777777" w:rsidR="0082308D" w:rsidRDefault="0082308D">
      <w:pPr>
        <w:rPr>
          <w:rFonts w:hint="eastAsia"/>
        </w:rPr>
      </w:pPr>
      <w:r>
        <w:rPr>
          <w:rFonts w:hint="eastAsia"/>
        </w:rPr>
        <w:t>照顾困难的拼音</w:t>
      </w:r>
    </w:p>
    <w:p w14:paraId="3ECDBB2C" w14:textId="77777777" w:rsidR="0082308D" w:rsidRDefault="0082308D">
      <w:pPr>
        <w:rPr>
          <w:rFonts w:hint="eastAsia"/>
        </w:rPr>
      </w:pPr>
      <w:r>
        <w:rPr>
          <w:rFonts w:hint="eastAsia"/>
        </w:rPr>
        <w:t>“照顾困难”的拼音是“zhào gù kùn nán”。这个短语描述了在帮助那些在生活中遇到挑战的人时所面临的一系列复杂情况。它不仅涉及物质上的支持，还包括情感、心理和社会层面的帮助。对于许多人来说，理解如何有效地提供这种帮助是一门艺术，也是一种责任。</w:t>
      </w:r>
    </w:p>
    <w:p w14:paraId="09014E34" w14:textId="77777777" w:rsidR="0082308D" w:rsidRDefault="0082308D">
      <w:pPr>
        <w:rPr>
          <w:rFonts w:hint="eastAsia"/>
        </w:rPr>
      </w:pPr>
    </w:p>
    <w:p w14:paraId="35BD78C1" w14:textId="77777777" w:rsidR="0082308D" w:rsidRDefault="0082308D">
      <w:pPr>
        <w:rPr>
          <w:rFonts w:hint="eastAsia"/>
        </w:rPr>
      </w:pPr>
      <w:r>
        <w:rPr>
          <w:rFonts w:hint="eastAsia"/>
        </w:rPr>
        <w:t>认识困难的本质</w:t>
      </w:r>
    </w:p>
    <w:p w14:paraId="7E506089" w14:textId="77777777" w:rsidR="0082308D" w:rsidRDefault="0082308D">
      <w:pPr>
        <w:rPr>
          <w:rFonts w:hint="eastAsia"/>
        </w:rPr>
      </w:pPr>
      <w:r>
        <w:rPr>
          <w:rFonts w:hint="eastAsia"/>
        </w:rPr>
        <w:t>面对生活中的困难，每个人的经历都是独特的。有些人可能因身体疾病而需要特别的关注和护理；另一些人则可能因为精神健康问题或社会孤立而感到无助。了解这些困难的本质是提供有效照顾的第一步。这意味着我们需要倾听并尝试理解受助者的需求和感受，而不是简单地按照自己的想法行事。</w:t>
      </w:r>
    </w:p>
    <w:p w14:paraId="16681622" w14:textId="77777777" w:rsidR="0082308D" w:rsidRDefault="0082308D">
      <w:pPr>
        <w:rPr>
          <w:rFonts w:hint="eastAsia"/>
        </w:rPr>
      </w:pPr>
    </w:p>
    <w:p w14:paraId="6F749368" w14:textId="77777777" w:rsidR="0082308D" w:rsidRDefault="0082308D">
      <w:pPr>
        <w:rPr>
          <w:rFonts w:hint="eastAsia"/>
        </w:rPr>
      </w:pPr>
      <w:r>
        <w:rPr>
          <w:rFonts w:hint="eastAsia"/>
        </w:rPr>
        <w:t>实际的照顾策略</w:t>
      </w:r>
    </w:p>
    <w:p w14:paraId="7367D9CA" w14:textId="77777777" w:rsidR="0082308D" w:rsidRDefault="0082308D">
      <w:pPr>
        <w:rPr>
          <w:rFonts w:hint="eastAsia"/>
        </w:rPr>
      </w:pPr>
      <w:r>
        <w:rPr>
          <w:rFonts w:hint="eastAsia"/>
        </w:rPr>
        <w:t>当涉及到具体的照顾策略时，灵活性和个性化是非常重要的。不同的个体需要不同的支持方式。例如，对于老年人而言，他们可能需要更多的日常生活的帮助，如购物、清洁和个人护理。而对于患有慢性病的人来说，管理病情和遵循治疗计划可能是主要需求。制定一个切实可行的照顾计划，并根据实际情况进行调整，可以帮助提高生活质量。</w:t>
      </w:r>
    </w:p>
    <w:p w14:paraId="147EA22D" w14:textId="77777777" w:rsidR="0082308D" w:rsidRDefault="0082308D">
      <w:pPr>
        <w:rPr>
          <w:rFonts w:hint="eastAsia"/>
        </w:rPr>
      </w:pPr>
    </w:p>
    <w:p w14:paraId="48E11A1D" w14:textId="77777777" w:rsidR="0082308D" w:rsidRDefault="0082308D">
      <w:pPr>
        <w:rPr>
          <w:rFonts w:hint="eastAsia"/>
        </w:rPr>
      </w:pPr>
      <w:r>
        <w:rPr>
          <w:rFonts w:hint="eastAsia"/>
        </w:rPr>
        <w:t>情感支持的重要性</w:t>
      </w:r>
    </w:p>
    <w:p w14:paraId="4D1E1379" w14:textId="77777777" w:rsidR="0082308D" w:rsidRDefault="0082308D">
      <w:pPr>
        <w:rPr>
          <w:rFonts w:hint="eastAsia"/>
        </w:rPr>
      </w:pPr>
      <w:r>
        <w:rPr>
          <w:rFonts w:hint="eastAsia"/>
        </w:rPr>
        <w:t>除了物质和实际的帮助之外，情感支持同样不可忽视。很多时候，人们面临的不仅仅是身体上的挑战，还有情绪和心理上的困扰。通过给予鼓励、理解和陪伴，我们可以为那些正在经历困难时期的人们提供极大的安慰。建立信任的关系，让对方感受到被尊重和支持，有助于增强他们的自信心和应对困难的能力。</w:t>
      </w:r>
    </w:p>
    <w:p w14:paraId="7F7FF92E" w14:textId="77777777" w:rsidR="0082308D" w:rsidRDefault="0082308D">
      <w:pPr>
        <w:rPr>
          <w:rFonts w:hint="eastAsia"/>
        </w:rPr>
      </w:pPr>
    </w:p>
    <w:p w14:paraId="4032B2F8" w14:textId="77777777" w:rsidR="0082308D" w:rsidRDefault="0082308D">
      <w:pPr>
        <w:rPr>
          <w:rFonts w:hint="eastAsia"/>
        </w:rPr>
      </w:pPr>
      <w:r>
        <w:rPr>
          <w:rFonts w:hint="eastAsia"/>
        </w:rPr>
        <w:t>社区资源的作用</w:t>
      </w:r>
    </w:p>
    <w:p w14:paraId="0A0B9243" w14:textId="77777777" w:rsidR="0082308D" w:rsidRDefault="0082308D">
      <w:pPr>
        <w:rPr>
          <w:rFonts w:hint="eastAsia"/>
        </w:rPr>
      </w:pPr>
      <w:r>
        <w:rPr>
          <w:rFonts w:hint="eastAsia"/>
        </w:rPr>
        <w:t>有效的照顾往往还需要利用社区内外的各种资源。这包括但不限于医疗保健服务、心理健康咨询、社会福利项目以及志愿者组织等。这些资源可以为照顾者和受助者提供必要的支持和信息，减轻负担，同时也能促进更广泛的社区参与和互助文化的发展。</w:t>
      </w:r>
    </w:p>
    <w:p w14:paraId="2DC6F553" w14:textId="77777777" w:rsidR="0082308D" w:rsidRDefault="0082308D">
      <w:pPr>
        <w:rPr>
          <w:rFonts w:hint="eastAsia"/>
        </w:rPr>
      </w:pPr>
    </w:p>
    <w:p w14:paraId="50E2DFE1" w14:textId="77777777" w:rsidR="0082308D" w:rsidRDefault="0082308D">
      <w:pPr>
        <w:rPr>
          <w:rFonts w:hint="eastAsia"/>
        </w:rPr>
      </w:pPr>
      <w:r>
        <w:rPr>
          <w:rFonts w:hint="eastAsia"/>
        </w:rPr>
        <w:t>自我照顾与持续学习</w:t>
      </w:r>
    </w:p>
    <w:p w14:paraId="66E6025C" w14:textId="77777777" w:rsidR="0082308D" w:rsidRDefault="0082308D">
      <w:pPr>
        <w:rPr>
          <w:rFonts w:hint="eastAsia"/>
        </w:rPr>
      </w:pPr>
      <w:r>
        <w:rPr>
          <w:rFonts w:hint="eastAsia"/>
        </w:rPr>
        <w:lastRenderedPageBreak/>
        <w:t>最后但同样重要的是，照顾者自身的健康和福祉也不应被忽视。长期照顾他人可能会带来身心疲惫，因此照顾者也需要关注自我照顾，确保自己有足够的休息和时间来恢复精力。持续学习新的照顾技巧和知识也是非常重要的，它不仅能提升照顾效率，还能更好地满足受助者的多样化需求。</w:t>
      </w:r>
    </w:p>
    <w:p w14:paraId="03CA99B1" w14:textId="77777777" w:rsidR="0082308D" w:rsidRDefault="0082308D">
      <w:pPr>
        <w:rPr>
          <w:rFonts w:hint="eastAsia"/>
        </w:rPr>
      </w:pPr>
    </w:p>
    <w:p w14:paraId="7EEA59D5" w14:textId="77777777" w:rsidR="0082308D" w:rsidRDefault="0082308D">
      <w:pPr>
        <w:rPr>
          <w:rFonts w:hint="eastAsia"/>
        </w:rPr>
      </w:pPr>
    </w:p>
    <w:p w14:paraId="355C0DD7" w14:textId="77777777" w:rsidR="0082308D" w:rsidRDefault="0082308D">
      <w:pPr>
        <w:rPr>
          <w:rFonts w:hint="eastAsia"/>
        </w:rPr>
      </w:pPr>
      <w:r>
        <w:rPr>
          <w:rFonts w:hint="eastAsia"/>
        </w:rPr>
        <w:t>本文是由懂得生活网（dongdeshenghuo.com）为大家创作</w:t>
      </w:r>
    </w:p>
    <w:p w14:paraId="4E1B907A" w14:textId="7F853C02" w:rsidR="00063DBD" w:rsidRDefault="00063DBD"/>
    <w:sectPr w:rsidR="00063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BD"/>
    <w:rsid w:val="00063DBD"/>
    <w:rsid w:val="0082308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E759-5415-4043-BB2D-7BB480E0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DBD"/>
    <w:rPr>
      <w:rFonts w:cstheme="majorBidi"/>
      <w:color w:val="2F5496" w:themeColor="accent1" w:themeShade="BF"/>
      <w:sz w:val="28"/>
      <w:szCs w:val="28"/>
    </w:rPr>
  </w:style>
  <w:style w:type="character" w:customStyle="1" w:styleId="50">
    <w:name w:val="标题 5 字符"/>
    <w:basedOn w:val="a0"/>
    <w:link w:val="5"/>
    <w:uiPriority w:val="9"/>
    <w:semiHidden/>
    <w:rsid w:val="00063DBD"/>
    <w:rPr>
      <w:rFonts w:cstheme="majorBidi"/>
      <w:color w:val="2F5496" w:themeColor="accent1" w:themeShade="BF"/>
      <w:sz w:val="24"/>
    </w:rPr>
  </w:style>
  <w:style w:type="character" w:customStyle="1" w:styleId="60">
    <w:name w:val="标题 6 字符"/>
    <w:basedOn w:val="a0"/>
    <w:link w:val="6"/>
    <w:uiPriority w:val="9"/>
    <w:semiHidden/>
    <w:rsid w:val="00063DBD"/>
    <w:rPr>
      <w:rFonts w:cstheme="majorBidi"/>
      <w:b/>
      <w:bCs/>
      <w:color w:val="2F5496" w:themeColor="accent1" w:themeShade="BF"/>
    </w:rPr>
  </w:style>
  <w:style w:type="character" w:customStyle="1" w:styleId="70">
    <w:name w:val="标题 7 字符"/>
    <w:basedOn w:val="a0"/>
    <w:link w:val="7"/>
    <w:uiPriority w:val="9"/>
    <w:semiHidden/>
    <w:rsid w:val="00063DBD"/>
    <w:rPr>
      <w:rFonts w:cstheme="majorBidi"/>
      <w:b/>
      <w:bCs/>
      <w:color w:val="595959" w:themeColor="text1" w:themeTint="A6"/>
    </w:rPr>
  </w:style>
  <w:style w:type="character" w:customStyle="1" w:styleId="80">
    <w:name w:val="标题 8 字符"/>
    <w:basedOn w:val="a0"/>
    <w:link w:val="8"/>
    <w:uiPriority w:val="9"/>
    <w:semiHidden/>
    <w:rsid w:val="00063DBD"/>
    <w:rPr>
      <w:rFonts w:cstheme="majorBidi"/>
      <w:color w:val="595959" w:themeColor="text1" w:themeTint="A6"/>
    </w:rPr>
  </w:style>
  <w:style w:type="character" w:customStyle="1" w:styleId="90">
    <w:name w:val="标题 9 字符"/>
    <w:basedOn w:val="a0"/>
    <w:link w:val="9"/>
    <w:uiPriority w:val="9"/>
    <w:semiHidden/>
    <w:rsid w:val="00063DBD"/>
    <w:rPr>
      <w:rFonts w:eastAsiaTheme="majorEastAsia" w:cstheme="majorBidi"/>
      <w:color w:val="595959" w:themeColor="text1" w:themeTint="A6"/>
    </w:rPr>
  </w:style>
  <w:style w:type="paragraph" w:styleId="a3">
    <w:name w:val="Title"/>
    <w:basedOn w:val="a"/>
    <w:next w:val="a"/>
    <w:link w:val="a4"/>
    <w:uiPriority w:val="10"/>
    <w:qFormat/>
    <w:rsid w:val="00063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DBD"/>
    <w:pPr>
      <w:spacing w:before="160"/>
      <w:jc w:val="center"/>
    </w:pPr>
    <w:rPr>
      <w:i/>
      <w:iCs/>
      <w:color w:val="404040" w:themeColor="text1" w:themeTint="BF"/>
    </w:rPr>
  </w:style>
  <w:style w:type="character" w:customStyle="1" w:styleId="a8">
    <w:name w:val="引用 字符"/>
    <w:basedOn w:val="a0"/>
    <w:link w:val="a7"/>
    <w:uiPriority w:val="29"/>
    <w:rsid w:val="00063DBD"/>
    <w:rPr>
      <w:i/>
      <w:iCs/>
      <w:color w:val="404040" w:themeColor="text1" w:themeTint="BF"/>
    </w:rPr>
  </w:style>
  <w:style w:type="paragraph" w:styleId="a9">
    <w:name w:val="List Paragraph"/>
    <w:basedOn w:val="a"/>
    <w:uiPriority w:val="34"/>
    <w:qFormat/>
    <w:rsid w:val="00063DBD"/>
    <w:pPr>
      <w:ind w:left="720"/>
      <w:contextualSpacing/>
    </w:pPr>
  </w:style>
  <w:style w:type="character" w:styleId="aa">
    <w:name w:val="Intense Emphasis"/>
    <w:basedOn w:val="a0"/>
    <w:uiPriority w:val="21"/>
    <w:qFormat/>
    <w:rsid w:val="00063DBD"/>
    <w:rPr>
      <w:i/>
      <w:iCs/>
      <w:color w:val="2F5496" w:themeColor="accent1" w:themeShade="BF"/>
    </w:rPr>
  </w:style>
  <w:style w:type="paragraph" w:styleId="ab">
    <w:name w:val="Intense Quote"/>
    <w:basedOn w:val="a"/>
    <w:next w:val="a"/>
    <w:link w:val="ac"/>
    <w:uiPriority w:val="30"/>
    <w:qFormat/>
    <w:rsid w:val="00063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DBD"/>
    <w:rPr>
      <w:i/>
      <w:iCs/>
      <w:color w:val="2F5496" w:themeColor="accent1" w:themeShade="BF"/>
    </w:rPr>
  </w:style>
  <w:style w:type="character" w:styleId="ad">
    <w:name w:val="Intense Reference"/>
    <w:basedOn w:val="a0"/>
    <w:uiPriority w:val="32"/>
    <w:qFormat/>
    <w:rsid w:val="00063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