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C8C94" w14:textId="77777777" w:rsidR="003B4171" w:rsidRDefault="003B4171">
      <w:pPr>
        <w:rPr>
          <w:rFonts w:hint="eastAsia"/>
        </w:rPr>
      </w:pPr>
      <w:r>
        <w:rPr>
          <w:rFonts w:hint="eastAsia"/>
        </w:rPr>
        <w:t>照相馆的拼音</w:t>
      </w:r>
    </w:p>
    <w:p w14:paraId="5C617090" w14:textId="77777777" w:rsidR="003B4171" w:rsidRDefault="003B4171">
      <w:pPr>
        <w:rPr>
          <w:rFonts w:hint="eastAsia"/>
        </w:rPr>
      </w:pPr>
      <w:r>
        <w:rPr>
          <w:rFonts w:hint="eastAsia"/>
        </w:rPr>
        <w:t>照相馆，在汉语中的拼音是“zhào xiàng guǎn”。这个词汇将摄影艺术与商业服务巧妙地结合在一起，为人们提供了记录生活瞬间、保存美好记忆的专业场所。随着时代的发展和技术的进步，照相馆的服务内容和形式也经历了翻天覆地的变化。</w:t>
      </w:r>
    </w:p>
    <w:p w14:paraId="1D1C18B1" w14:textId="77777777" w:rsidR="003B4171" w:rsidRDefault="003B4171">
      <w:pPr>
        <w:rPr>
          <w:rFonts w:hint="eastAsia"/>
        </w:rPr>
      </w:pPr>
    </w:p>
    <w:p w14:paraId="50055EA8" w14:textId="77777777" w:rsidR="003B4171" w:rsidRDefault="003B4171">
      <w:pPr>
        <w:rPr>
          <w:rFonts w:hint="eastAsia"/>
        </w:rPr>
      </w:pPr>
      <w:r>
        <w:rPr>
          <w:rFonts w:hint="eastAsia"/>
        </w:rPr>
        <w:t>照相馆的历史与发展</w:t>
      </w:r>
    </w:p>
    <w:p w14:paraId="4F0305C7" w14:textId="77777777" w:rsidR="003B4171" w:rsidRDefault="003B4171">
      <w:pPr>
        <w:rPr>
          <w:rFonts w:hint="eastAsia"/>
        </w:rPr>
      </w:pPr>
      <w:r>
        <w:rPr>
          <w:rFonts w:hint="eastAsia"/>
        </w:rPr>
        <w:t>自19世纪中叶摄影术传入中国以来，照相馆便如雨后春笋般在各大城市兴起。起初，由于设备昂贵和技术复杂，照相馆主要服务于富有人家和社会名流。然而，随着技术的进步和成本的降低，越来越多的人能够享受到这一神奇技术带来的乐趣。从黑白到彩色，从胶片到数码，照相馆见证了摄影技术的巨大飞跃，同时也不断调整自己的服务以适应市场需求。</w:t>
      </w:r>
    </w:p>
    <w:p w14:paraId="4D80BAA7" w14:textId="77777777" w:rsidR="003B4171" w:rsidRDefault="003B4171">
      <w:pPr>
        <w:rPr>
          <w:rFonts w:hint="eastAsia"/>
        </w:rPr>
      </w:pPr>
    </w:p>
    <w:p w14:paraId="4266C14D" w14:textId="77777777" w:rsidR="003B4171" w:rsidRDefault="003B4171">
      <w:pPr>
        <w:rPr>
          <w:rFonts w:hint="eastAsia"/>
        </w:rPr>
      </w:pPr>
      <w:r>
        <w:rPr>
          <w:rFonts w:hint="eastAsia"/>
        </w:rPr>
        <w:t>现代照相馆的服务项目</w:t>
      </w:r>
    </w:p>
    <w:p w14:paraId="102C5A01" w14:textId="77777777" w:rsidR="003B4171" w:rsidRDefault="003B4171">
      <w:pPr>
        <w:rPr>
          <w:rFonts w:hint="eastAsia"/>
        </w:rPr>
      </w:pPr>
      <w:r>
        <w:rPr>
          <w:rFonts w:hint="eastAsia"/>
        </w:rPr>
        <w:t>如今的照相馆不仅提供传统的个人或家庭肖像拍摄，还拓展了多种特色服务。例如，婚纱摄影、儿童摄影、毕业留念等，满足了不同顾客群体的需求。一些高端照相馆还引入了虚拟现实（VR）和增强现实（AR）技术，让顾客能够体验更加丰富多彩的摄影效果。无论是追求复古风格还是现代潮流，都能在这里找到满意的答案。</w:t>
      </w:r>
    </w:p>
    <w:p w14:paraId="7012F49A" w14:textId="77777777" w:rsidR="003B4171" w:rsidRDefault="003B4171">
      <w:pPr>
        <w:rPr>
          <w:rFonts w:hint="eastAsia"/>
        </w:rPr>
      </w:pPr>
    </w:p>
    <w:p w14:paraId="56BECE81" w14:textId="77777777" w:rsidR="003B4171" w:rsidRDefault="003B4171">
      <w:pPr>
        <w:rPr>
          <w:rFonts w:hint="eastAsia"/>
        </w:rPr>
      </w:pPr>
      <w:r>
        <w:rPr>
          <w:rFonts w:hint="eastAsia"/>
        </w:rPr>
        <w:t>选择照相馆时需考虑的因素</w:t>
      </w:r>
    </w:p>
    <w:p w14:paraId="4920C89D" w14:textId="77777777" w:rsidR="003B4171" w:rsidRDefault="003B4171">
      <w:pPr>
        <w:rPr>
          <w:rFonts w:hint="eastAsia"/>
        </w:rPr>
      </w:pPr>
      <w:r>
        <w:rPr>
          <w:rFonts w:hint="eastAsia"/>
        </w:rPr>
        <w:t>在挑选照相馆时，消费者往往会关注多个方面。首先是服务质量，包括摄影师的专业水平、客服的态度等；其次是价格合理性，不同的照相馆提供的服务套餐差异较大，顾客应根据自己的预算做出选择；最后是作品风格是否符合个人喜好。一个优秀的照相馆不仅能捕捉到最美的瞬间，还能通过独特的视角讲述背后的故事。</w:t>
      </w:r>
    </w:p>
    <w:p w14:paraId="360FB3C5" w14:textId="77777777" w:rsidR="003B4171" w:rsidRDefault="003B4171">
      <w:pPr>
        <w:rPr>
          <w:rFonts w:hint="eastAsia"/>
        </w:rPr>
      </w:pPr>
    </w:p>
    <w:p w14:paraId="5815CC79" w14:textId="77777777" w:rsidR="003B4171" w:rsidRDefault="003B4171">
      <w:pPr>
        <w:rPr>
          <w:rFonts w:hint="eastAsia"/>
        </w:rPr>
      </w:pPr>
      <w:r>
        <w:rPr>
          <w:rFonts w:hint="eastAsia"/>
        </w:rPr>
        <w:t>未来展望</w:t>
      </w:r>
    </w:p>
    <w:p w14:paraId="5D7601EC" w14:textId="77777777" w:rsidR="003B4171" w:rsidRDefault="003B4171">
      <w:pPr>
        <w:rPr>
          <w:rFonts w:hint="eastAsia"/>
        </w:rPr>
      </w:pPr>
      <w:r>
        <w:rPr>
          <w:rFonts w:hint="eastAsia"/>
        </w:rPr>
        <w:t>随着科技的不断发展，照相馆的未来充满了无限可能。人工智能和机器学习的应用将进一步提升照片编辑的效率和质量，使得每个人都可以轻松拥有专业级别的摄影作品。同时，环保意识的提高也将促使照相馆采用更加绿色可持续的经营方式，减少对环境的影响。“zhào xiàng guǎn”将继续作为连接人与美好回忆的重要纽带，陪伴我们走过每一个值得纪念的时刻。</w:t>
      </w:r>
    </w:p>
    <w:p w14:paraId="649BECE8" w14:textId="77777777" w:rsidR="003B4171" w:rsidRDefault="003B4171">
      <w:pPr>
        <w:rPr>
          <w:rFonts w:hint="eastAsia"/>
        </w:rPr>
      </w:pPr>
    </w:p>
    <w:p w14:paraId="3FB323D1" w14:textId="77777777" w:rsidR="003B4171" w:rsidRDefault="003B4171">
      <w:pPr>
        <w:rPr>
          <w:rFonts w:hint="eastAsia"/>
        </w:rPr>
      </w:pPr>
    </w:p>
    <w:p w14:paraId="6AFE2066" w14:textId="77777777" w:rsidR="003B4171" w:rsidRDefault="003B41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AA36D" w14:textId="5671E8D5" w:rsidR="00503CC4" w:rsidRDefault="00503CC4"/>
    <w:sectPr w:rsidR="00503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C4"/>
    <w:rsid w:val="003B4171"/>
    <w:rsid w:val="00503CC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C7C93-E6EA-43DA-A657-7D220C77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