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A47B" w14:textId="77777777" w:rsidR="00C27D4D" w:rsidRDefault="00C27D4D">
      <w:pPr>
        <w:rPr>
          <w:rFonts w:hint="eastAsia"/>
        </w:rPr>
      </w:pPr>
      <w:r>
        <w:rPr>
          <w:rFonts w:hint="eastAsia"/>
        </w:rPr>
        <w:t>照的拼音部首组词</w:t>
      </w:r>
    </w:p>
    <w:p w14:paraId="578CC02A" w14:textId="77777777" w:rsidR="00C27D4D" w:rsidRDefault="00C27D4D">
      <w:pPr>
        <w:rPr>
          <w:rFonts w:hint="eastAsia"/>
        </w:rPr>
      </w:pPr>
      <w:r>
        <w:rPr>
          <w:rFonts w:hint="eastAsia"/>
        </w:rPr>
        <w:t>在汉语的学习过程中，掌握汉字的拼音、部首及其相关词汇是十分重要的。今天我们要探讨的是“照”字，这个字由“日”和“昭”两部分组成，“日”作为部首，表示与太阳或光明有关的事物；而“昭”则暗示了明亮、清晰之意。接下来，我们将围绕“照”的拼音及部首，介绍一些相关的词语。</w:t>
      </w:r>
    </w:p>
    <w:p w14:paraId="323B456F" w14:textId="77777777" w:rsidR="00C27D4D" w:rsidRDefault="00C27D4D">
      <w:pPr>
        <w:rPr>
          <w:rFonts w:hint="eastAsia"/>
        </w:rPr>
      </w:pPr>
    </w:p>
    <w:p w14:paraId="7F94D97E" w14:textId="77777777" w:rsidR="00C27D4D" w:rsidRDefault="00C27D4D">
      <w:pPr>
        <w:rPr>
          <w:rFonts w:hint="eastAsia"/>
        </w:rPr>
      </w:pPr>
      <w:r>
        <w:rPr>
          <w:rFonts w:hint="eastAsia"/>
        </w:rPr>
        <w:t>一、照的基本信息</w:t>
      </w:r>
    </w:p>
    <w:p w14:paraId="258BA5D0" w14:textId="77777777" w:rsidR="00C27D4D" w:rsidRDefault="00C27D4D">
      <w:pPr>
        <w:rPr>
          <w:rFonts w:hint="eastAsia"/>
        </w:rPr>
      </w:pPr>
      <w:r>
        <w:rPr>
          <w:rFonts w:hint="eastAsia"/>
        </w:rPr>
        <w:t>“照”字的拼音是zhào，声母为zh，韵母为ao，属于阳平声调。其部首为“日”，总笔画数为13画。“照”字最基本的意思是指光线射到物体上，如照明、日照等。“照”还有按照、依照的意思，例如：照办、照旧等。</w:t>
      </w:r>
    </w:p>
    <w:p w14:paraId="2CEF7166" w14:textId="77777777" w:rsidR="00C27D4D" w:rsidRDefault="00C27D4D">
      <w:pPr>
        <w:rPr>
          <w:rFonts w:hint="eastAsia"/>
        </w:rPr>
      </w:pPr>
    </w:p>
    <w:p w14:paraId="5F241123" w14:textId="77777777" w:rsidR="00C27D4D" w:rsidRDefault="00C27D4D">
      <w:pPr>
        <w:rPr>
          <w:rFonts w:hint="eastAsia"/>
        </w:rPr>
      </w:pPr>
      <w:r>
        <w:rPr>
          <w:rFonts w:hint="eastAsia"/>
        </w:rPr>
        <w:t>二、以“照”为部首的词汇</w:t>
      </w:r>
    </w:p>
    <w:p w14:paraId="26818376" w14:textId="77777777" w:rsidR="00C27D4D" w:rsidRDefault="00C27D4D">
      <w:pPr>
        <w:rPr>
          <w:rFonts w:hint="eastAsia"/>
        </w:rPr>
      </w:pPr>
      <w:r>
        <w:rPr>
          <w:rFonts w:hint="eastAsia"/>
        </w:rPr>
        <w:t>基于“照”字的日部首特性，我们可以找到一些与光亮、显示相关的词汇。比如“昭示”，意为明显地表示或宣布；“曙光”，指的是清晨阳光开始照亮天空的时候，也比喻希望或新的开端。这些词汇不仅丰富了我们的语言表达，还帮助我们更好地理解“照”字的文化内涵。</w:t>
      </w:r>
    </w:p>
    <w:p w14:paraId="12778435" w14:textId="77777777" w:rsidR="00C27D4D" w:rsidRDefault="00C27D4D">
      <w:pPr>
        <w:rPr>
          <w:rFonts w:hint="eastAsia"/>
        </w:rPr>
      </w:pPr>
    </w:p>
    <w:p w14:paraId="3AD50966" w14:textId="77777777" w:rsidR="00C27D4D" w:rsidRDefault="00C27D4D">
      <w:pPr>
        <w:rPr>
          <w:rFonts w:hint="eastAsia"/>
        </w:rPr>
      </w:pPr>
      <w:r>
        <w:rPr>
          <w:rFonts w:hint="eastAsia"/>
        </w:rPr>
        <w:t>三、“照”字在成语中的应用</w:t>
      </w:r>
    </w:p>
    <w:p w14:paraId="5B139E14" w14:textId="77777777" w:rsidR="00C27D4D" w:rsidRDefault="00C27D4D">
      <w:pPr>
        <w:rPr>
          <w:rFonts w:hint="eastAsia"/>
        </w:rPr>
      </w:pPr>
      <w:r>
        <w:rPr>
          <w:rFonts w:hint="eastAsia"/>
        </w:rPr>
        <w:t>“照”字在成语中也有着广泛的应用。例如，“照本宣科”，原指僧人念经，现多用来形容按照书本或者条文直接宣讲，缺乏灵活性；“照猫画虎”，则是比喻机械地模仿他人，不能灵活变通。通过学习这些成语，不仅能增加词汇量，还能了解到其中蕴含的哲理。</w:t>
      </w:r>
    </w:p>
    <w:p w14:paraId="2943E9EC" w14:textId="77777777" w:rsidR="00C27D4D" w:rsidRDefault="00C27D4D">
      <w:pPr>
        <w:rPr>
          <w:rFonts w:hint="eastAsia"/>
        </w:rPr>
      </w:pPr>
    </w:p>
    <w:p w14:paraId="032DB054" w14:textId="77777777" w:rsidR="00C27D4D" w:rsidRDefault="00C27D4D">
      <w:pPr>
        <w:rPr>
          <w:rFonts w:hint="eastAsia"/>
        </w:rPr>
      </w:pPr>
      <w:r>
        <w:rPr>
          <w:rFonts w:hint="eastAsia"/>
        </w:rPr>
        <w:t>四、“照”的现代用法</w:t>
      </w:r>
    </w:p>
    <w:p w14:paraId="3FF320D5" w14:textId="77777777" w:rsidR="00C27D4D" w:rsidRDefault="00C27D4D">
      <w:pPr>
        <w:rPr>
          <w:rFonts w:hint="eastAsia"/>
        </w:rPr>
      </w:pPr>
      <w:r>
        <w:rPr>
          <w:rFonts w:hint="eastAsia"/>
        </w:rPr>
        <w:t>随着时代的发展，“照”字在现代社会也被赋予了更多新的含义。例如，在摄影领域，“照相”已经成为记录生活的重要方式之一。而在信息技术领域，“照片”、“扫描”等概念更是离不开“照”字。它不仅体现了技术的进步，也反映了人类对美好生活的追求。</w:t>
      </w:r>
    </w:p>
    <w:p w14:paraId="355C7C85" w14:textId="77777777" w:rsidR="00C27D4D" w:rsidRDefault="00C27D4D">
      <w:pPr>
        <w:rPr>
          <w:rFonts w:hint="eastAsia"/>
        </w:rPr>
      </w:pPr>
    </w:p>
    <w:p w14:paraId="044ADA6A" w14:textId="77777777" w:rsidR="00C27D4D" w:rsidRDefault="00C27D4D">
      <w:pPr>
        <w:rPr>
          <w:rFonts w:hint="eastAsia"/>
        </w:rPr>
      </w:pPr>
      <w:r>
        <w:rPr>
          <w:rFonts w:hint="eastAsia"/>
        </w:rPr>
        <w:t>最后的总结</w:t>
      </w:r>
    </w:p>
    <w:p w14:paraId="2B2639A5" w14:textId="77777777" w:rsidR="00C27D4D" w:rsidRDefault="00C27D4D">
      <w:pPr>
        <w:rPr>
          <w:rFonts w:hint="eastAsia"/>
        </w:rPr>
      </w:pPr>
      <w:r>
        <w:rPr>
          <w:rFonts w:hint="eastAsia"/>
        </w:rPr>
        <w:t>通过对“照”的拼音、部首及其组成的词汇的学习，我们不仅可以加深对汉字的理解，还可以体会到汉字文化的博大精深。每一个汉字都是中华文化宝库中的一颗璀璨明珠，它们承载着历史的记忆，传递着民族的精神。希望通过今天的分享，能够激发大家对</w:t>
      </w:r>
      <w:r>
        <w:rPr>
          <w:rFonts w:hint="eastAsia"/>
        </w:rPr>
        <w:lastRenderedPageBreak/>
        <w:t>中国传统文化的兴趣，更加热爱汉语学习。</w:t>
      </w:r>
    </w:p>
    <w:p w14:paraId="2868189C" w14:textId="77777777" w:rsidR="00C27D4D" w:rsidRDefault="00C27D4D">
      <w:pPr>
        <w:rPr>
          <w:rFonts w:hint="eastAsia"/>
        </w:rPr>
      </w:pPr>
    </w:p>
    <w:p w14:paraId="5221EB3A" w14:textId="77777777" w:rsidR="00C27D4D" w:rsidRDefault="00C27D4D">
      <w:pPr>
        <w:rPr>
          <w:rFonts w:hint="eastAsia"/>
        </w:rPr>
      </w:pPr>
    </w:p>
    <w:p w14:paraId="04037A44" w14:textId="77777777" w:rsidR="00C27D4D" w:rsidRDefault="00C27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8EC02" w14:textId="7A4A0089" w:rsidR="00792760" w:rsidRDefault="00792760"/>
    <w:sectPr w:rsidR="0079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0"/>
    <w:rsid w:val="00792760"/>
    <w:rsid w:val="00A20F39"/>
    <w:rsid w:val="00C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4D85B-5FBE-40AC-8DCD-BBA840D3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