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6441" w14:textId="77777777" w:rsidR="003C2A60" w:rsidRDefault="003C2A60">
      <w:pPr>
        <w:rPr>
          <w:rFonts w:hint="eastAsia"/>
        </w:rPr>
      </w:pPr>
      <w:r>
        <w:rPr>
          <w:rFonts w:hint="eastAsia"/>
        </w:rPr>
        <w:t>烛火的拼音：Zhú Huǒ</w:t>
      </w:r>
    </w:p>
    <w:p w14:paraId="66B6E5E1" w14:textId="77777777" w:rsidR="003C2A60" w:rsidRDefault="003C2A60">
      <w:pPr>
        <w:rPr>
          <w:rFonts w:hint="eastAsia"/>
        </w:rPr>
      </w:pPr>
      <w:r>
        <w:rPr>
          <w:rFonts w:hint="eastAsia"/>
        </w:rPr>
        <w:t>在汉语的世界里，每一个字都有其独特的发音和意义。"烛火"这两个字，不仅承载着光明与温暖的记忆，也蕴含了深厚的文化底蕴。烛，读作 zhú，是指一种由蜡制成的照明工具；火，则读作 huǒ，代表着燃烧的火焰。当这两个字结合在一起时，便构成了“烛火”，一个象征着希望、指引方向的词语。</w:t>
      </w:r>
    </w:p>
    <w:p w14:paraId="70C4E551" w14:textId="77777777" w:rsidR="003C2A60" w:rsidRDefault="003C2A60">
      <w:pPr>
        <w:rPr>
          <w:rFonts w:hint="eastAsia"/>
        </w:rPr>
      </w:pPr>
    </w:p>
    <w:p w14:paraId="6F63EA34" w14:textId="77777777" w:rsidR="003C2A60" w:rsidRDefault="003C2A60">
      <w:pPr>
        <w:rPr>
          <w:rFonts w:hint="eastAsia"/>
        </w:rPr>
      </w:pPr>
      <w:r>
        <w:rPr>
          <w:rFonts w:hint="eastAsia"/>
        </w:rPr>
        <w:t>从古至今的照明伙伴</w:t>
      </w:r>
    </w:p>
    <w:p w14:paraId="5AE786AF" w14:textId="77777777" w:rsidR="003C2A60" w:rsidRDefault="003C2A60">
      <w:pPr>
        <w:rPr>
          <w:rFonts w:hint="eastAsia"/>
        </w:rPr>
      </w:pPr>
      <w:r>
        <w:rPr>
          <w:rFonts w:hint="eastAsia"/>
        </w:rPr>
        <w:t>自人类文明诞生以来，烛火一直是人们生活中不可或缺的一部分。在远古时代，先民们就已经开始使用天然油脂和植物纤维制作简易的灯火。随着时间的发展，到了秦汉时期，中国古人掌握了制蜡技术，并逐渐将蜡烛普及开来。那时，烛火不仅是夜晚的照明光源，更是文人墨客笔下的灵感源泉，无数诗篇都曾描绘过它摇曳的身影。</w:t>
      </w:r>
    </w:p>
    <w:p w14:paraId="10B96470" w14:textId="77777777" w:rsidR="003C2A60" w:rsidRDefault="003C2A60">
      <w:pPr>
        <w:rPr>
          <w:rFonts w:hint="eastAsia"/>
        </w:rPr>
      </w:pPr>
    </w:p>
    <w:p w14:paraId="708C38D3" w14:textId="77777777" w:rsidR="003C2A60" w:rsidRDefault="003C2A60">
      <w:pPr>
        <w:rPr>
          <w:rFonts w:hint="eastAsia"/>
        </w:rPr>
      </w:pPr>
      <w:r>
        <w:rPr>
          <w:rFonts w:hint="eastAsia"/>
        </w:rPr>
        <w:t>文化中的烛火形象</w:t>
      </w:r>
    </w:p>
    <w:p w14:paraId="448949D7" w14:textId="77777777" w:rsidR="003C2A60" w:rsidRDefault="003C2A60">
      <w:pPr>
        <w:rPr>
          <w:rFonts w:hint="eastAsia"/>
        </w:rPr>
      </w:pPr>
      <w:r>
        <w:rPr>
          <w:rFonts w:hint="eastAsia"/>
        </w:rPr>
        <w:t>在中国传统文化中，烛火扮演着多重角色。它是祭祀仪式上不可或缺的元素，用来表达对祖先的敬意；也是婚礼庆典上的吉祥之物，寓意着新人的生活如烛光般明亮温馨。在一些传统节日里，比如中秋节或元宵节，家家户户都会点燃红烛，照亮团圆之夜。烛火所散发出来的微弱光芒，总是能给人带来一份宁静与安慰。</w:t>
      </w:r>
    </w:p>
    <w:p w14:paraId="4E43E263" w14:textId="77777777" w:rsidR="003C2A60" w:rsidRDefault="003C2A60">
      <w:pPr>
        <w:rPr>
          <w:rFonts w:hint="eastAsia"/>
        </w:rPr>
      </w:pPr>
    </w:p>
    <w:p w14:paraId="3DA2E94C" w14:textId="77777777" w:rsidR="003C2A60" w:rsidRDefault="003C2A60">
      <w:pPr>
        <w:rPr>
          <w:rFonts w:hint="eastAsia"/>
        </w:rPr>
      </w:pPr>
      <w:r>
        <w:rPr>
          <w:rFonts w:hint="eastAsia"/>
        </w:rPr>
        <w:t>艺术作品里的烛火</w:t>
      </w:r>
    </w:p>
    <w:p w14:paraId="0B1A3A6D" w14:textId="77777777" w:rsidR="003C2A60" w:rsidRDefault="003C2A60">
      <w:pPr>
        <w:rPr>
          <w:rFonts w:hint="eastAsia"/>
        </w:rPr>
      </w:pPr>
      <w:r>
        <w:rPr>
          <w:rFonts w:hint="eastAsia"/>
        </w:rPr>
        <w:t>许多艺术家都喜欢用烛火作为创作主题，因为它既能表现出时间流逝的感觉，又能传达出深刻的哲理思考。例如，在绘画领域，西方画家常常利用烛光来营造神秘氛围，增强画面的情感张力；而在东方文学作品中，烛火则更多地被赋予了象征意义，成为连接现实世界与精神世界的桥梁。无论是哪一种形式的艺术表达，烛火始终都是创作者心中那一抹难以忘怀的亮色。</w:t>
      </w:r>
    </w:p>
    <w:p w14:paraId="1D4D45BC" w14:textId="77777777" w:rsidR="003C2A60" w:rsidRDefault="003C2A60">
      <w:pPr>
        <w:rPr>
          <w:rFonts w:hint="eastAsia"/>
        </w:rPr>
      </w:pPr>
    </w:p>
    <w:p w14:paraId="133827EA" w14:textId="77777777" w:rsidR="003C2A60" w:rsidRDefault="003C2A60">
      <w:pPr>
        <w:rPr>
          <w:rFonts w:hint="eastAsia"/>
        </w:rPr>
      </w:pPr>
      <w:r>
        <w:rPr>
          <w:rFonts w:hint="eastAsia"/>
        </w:rPr>
        <w:t>现代生活中的烛火</w:t>
      </w:r>
    </w:p>
    <w:p w14:paraId="13558E96" w14:textId="77777777" w:rsidR="003C2A60" w:rsidRDefault="003C2A60">
      <w:pPr>
        <w:rPr>
          <w:rFonts w:hint="eastAsia"/>
        </w:rPr>
      </w:pPr>
      <w:r>
        <w:rPr>
          <w:rFonts w:hint="eastAsia"/>
        </w:rPr>
        <w:t>尽管现代社会已经进入了电力照明的时代，但烛火依旧没有完全退出历史舞台。相反，在某些场合下，它反而变得更加珍贵。烛火更多地出现在浪漫晚餐、宗教活动或者纪念日等特殊时刻。此时此刻，那跳跃的小火苗不再仅仅是提供光明的工具，而是一种情感交流的方式，一个让人们暂时远离喧嚣、回归内心的媒介。同时，环保意识日益增强促使更多人选择自然材料制成的手工蜡烛，这也让烛火以一种新的姿态继续存在于我们的生活中。</w:t>
      </w:r>
    </w:p>
    <w:p w14:paraId="79B27260" w14:textId="77777777" w:rsidR="003C2A60" w:rsidRDefault="003C2A60">
      <w:pPr>
        <w:rPr>
          <w:rFonts w:hint="eastAsia"/>
        </w:rPr>
      </w:pPr>
    </w:p>
    <w:p w14:paraId="5C0EC00D" w14:textId="77777777" w:rsidR="003C2A60" w:rsidRDefault="003C2A60">
      <w:pPr>
        <w:rPr>
          <w:rFonts w:hint="eastAsia"/>
        </w:rPr>
      </w:pPr>
      <w:r>
        <w:rPr>
          <w:rFonts w:hint="eastAsia"/>
        </w:rPr>
        <w:t>最后的总结</w:t>
      </w:r>
    </w:p>
    <w:p w14:paraId="0F2D4A52" w14:textId="77777777" w:rsidR="003C2A60" w:rsidRDefault="003C2A60">
      <w:pPr>
        <w:rPr>
          <w:rFonts w:hint="eastAsia"/>
        </w:rPr>
      </w:pPr>
      <w:r>
        <w:rPr>
          <w:rFonts w:hint="eastAsia"/>
        </w:rPr>
        <w:t>从远古到今天，烛火见证了人类文明的进步与发展。它不仅仅是一道简单的光线，更是一个充满故事和情感的存在。无论是在古老传说还是当代生活中，烛火都以其独有的方式影响着我们每一个人。未来，随着科技的进步和社会的变化，或许会有更多新颖的照明手段出现，但烛火所带来的那份温暖与感动，却是永远无法替代的。</w:t>
      </w:r>
    </w:p>
    <w:p w14:paraId="3ACFCF85" w14:textId="77777777" w:rsidR="003C2A60" w:rsidRDefault="003C2A60">
      <w:pPr>
        <w:rPr>
          <w:rFonts w:hint="eastAsia"/>
        </w:rPr>
      </w:pPr>
    </w:p>
    <w:p w14:paraId="73951E92" w14:textId="77777777" w:rsidR="003C2A60" w:rsidRDefault="003C2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5E845" w14:textId="5CB3AA32" w:rsidR="00DE5260" w:rsidRDefault="00DE5260"/>
    <w:sectPr w:rsidR="00DE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60"/>
    <w:rsid w:val="003C2A60"/>
    <w:rsid w:val="00A20F39"/>
    <w:rsid w:val="00D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76C14-B852-4FD4-83F3-A5C33B03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