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90B7" w14:textId="77777777" w:rsidR="00816DAC" w:rsidRDefault="00816DAC">
      <w:pPr>
        <w:rPr>
          <w:rFonts w:hint="eastAsia"/>
        </w:rPr>
      </w:pPr>
      <w:r>
        <w:rPr>
          <w:rFonts w:hint="eastAsia"/>
        </w:rPr>
        <w:t>zhà字的拼音</w:t>
      </w:r>
    </w:p>
    <w:p w14:paraId="0C47EB50" w14:textId="77777777" w:rsidR="00816DAC" w:rsidRDefault="00816DAC">
      <w:pPr>
        <w:rPr>
          <w:rFonts w:hint="eastAsia"/>
        </w:rPr>
      </w:pPr>
      <w:r>
        <w:rPr>
          <w:rFonts w:hint="eastAsia"/>
        </w:rPr>
        <w:t>在汉语中，“炸”字是一个多音字，但最常用的是“zhà”这个读音。它代表着一种烹饪方法以及某些物理或化学反应的过程。从热油中的食物翻滚到爆竹的响声，“炸”的概念贯穿于日常生活的各个方面。本篇文章将深入探讨“炸”字的意义、应用及其文化背景。</w:t>
      </w:r>
    </w:p>
    <w:p w14:paraId="2E1BFF39" w14:textId="77777777" w:rsidR="00816DAC" w:rsidRDefault="00816DAC">
      <w:pPr>
        <w:rPr>
          <w:rFonts w:hint="eastAsia"/>
        </w:rPr>
      </w:pPr>
    </w:p>
    <w:p w14:paraId="3AF845D5" w14:textId="77777777" w:rsidR="00816DAC" w:rsidRDefault="00816DAC">
      <w:pPr>
        <w:rPr>
          <w:rFonts w:hint="eastAsia"/>
        </w:rPr>
      </w:pPr>
      <w:r>
        <w:rPr>
          <w:rFonts w:hint="eastAsia"/>
        </w:rPr>
        <w:t>炸字的基本含义</w:t>
      </w:r>
    </w:p>
    <w:p w14:paraId="1F741632" w14:textId="77777777" w:rsidR="00816DAC" w:rsidRDefault="00816DAC">
      <w:pPr>
        <w:rPr>
          <w:rFonts w:hint="eastAsia"/>
        </w:rPr>
      </w:pPr>
      <w:r>
        <w:rPr>
          <w:rFonts w:hint="eastAsia"/>
        </w:rPr>
        <w:t>作为动词，“炸”通常指的是通过加热使物质快速膨胀并释放出内部气体的过程。这不仅限于烹饪领域，在军事和工业上也有广泛的应用。例如，在食品加工过程中，炸能使食材表面迅速脱水，形成酥脆的口感；而在工程领域，炸药的使用则是为了开山辟路或是拆除建筑物。</w:t>
      </w:r>
    </w:p>
    <w:p w14:paraId="40D3FBDF" w14:textId="77777777" w:rsidR="00816DAC" w:rsidRDefault="00816DAC">
      <w:pPr>
        <w:rPr>
          <w:rFonts w:hint="eastAsia"/>
        </w:rPr>
      </w:pPr>
    </w:p>
    <w:p w14:paraId="04CD8421" w14:textId="77777777" w:rsidR="00816DAC" w:rsidRDefault="00816DAC">
      <w:pPr>
        <w:rPr>
          <w:rFonts w:hint="eastAsia"/>
        </w:rPr>
      </w:pPr>
      <w:r>
        <w:rPr>
          <w:rFonts w:hint="eastAsia"/>
        </w:rPr>
        <w:t>炸在烹饪中的应用</w:t>
      </w:r>
    </w:p>
    <w:p w14:paraId="0C012E75" w14:textId="77777777" w:rsidR="00816DAC" w:rsidRDefault="00816DAC">
      <w:pPr>
        <w:rPr>
          <w:rFonts w:hint="eastAsia"/>
        </w:rPr>
      </w:pPr>
      <w:r>
        <w:rPr>
          <w:rFonts w:hint="eastAsia"/>
        </w:rPr>
        <w:t>说到“炸”，人们首先想到的往往是美食。无论是金黄诱人的炸鸡块还是香脆可口的春卷，这些美味佳肴都离不开“炸”这一烹饪技巧。正确掌握火候与时间是制作出色炸物的关键。不同地区的饮食文化也赋予了“炸”不同的风味与特色，如日式的天妇罗、西式的薯条等，它们各自以独特的调味和处理方式展现了炸的魅力。</w:t>
      </w:r>
    </w:p>
    <w:p w14:paraId="0EC4C804" w14:textId="77777777" w:rsidR="00816DAC" w:rsidRDefault="00816DAC">
      <w:pPr>
        <w:rPr>
          <w:rFonts w:hint="eastAsia"/>
        </w:rPr>
      </w:pPr>
    </w:p>
    <w:p w14:paraId="00F49A72" w14:textId="77777777" w:rsidR="00816DAC" w:rsidRDefault="00816DAC">
      <w:pPr>
        <w:rPr>
          <w:rFonts w:hint="eastAsia"/>
        </w:rPr>
      </w:pPr>
      <w:r>
        <w:rPr>
          <w:rFonts w:hint="eastAsia"/>
        </w:rPr>
        <w:t>炸的文化象征意义</w:t>
      </w:r>
    </w:p>
    <w:p w14:paraId="379616B4" w14:textId="77777777" w:rsidR="00816DAC" w:rsidRDefault="00816DAC">
      <w:pPr>
        <w:rPr>
          <w:rFonts w:hint="eastAsia"/>
        </w:rPr>
      </w:pPr>
      <w:r>
        <w:rPr>
          <w:rFonts w:hint="eastAsia"/>
        </w:rPr>
        <w:t>除了实际用途外，“炸”在中国文化中还承载着一定的象征意义。比如过年时放鞭炮的传统习俗，其初衷是为了驱邪避祟，带来好运。而鞭炮爆炸的声音和效果，正是“炸”字生动形象的体现。随着时代的发展，虽然现代社会对安全性和环境保护有了更高的要求，但这种传统依旧保留，并且演变出了多种形式的庆祝活动。</w:t>
      </w:r>
    </w:p>
    <w:p w14:paraId="3DC9A38E" w14:textId="77777777" w:rsidR="00816DAC" w:rsidRDefault="00816DAC">
      <w:pPr>
        <w:rPr>
          <w:rFonts w:hint="eastAsia"/>
        </w:rPr>
      </w:pPr>
    </w:p>
    <w:p w14:paraId="05FCD4AB" w14:textId="77777777" w:rsidR="00816DAC" w:rsidRDefault="00816DAC">
      <w:pPr>
        <w:rPr>
          <w:rFonts w:hint="eastAsia"/>
        </w:rPr>
      </w:pPr>
      <w:r>
        <w:rPr>
          <w:rFonts w:hint="eastAsia"/>
        </w:rPr>
        <w:t>最后的总结</w:t>
      </w:r>
    </w:p>
    <w:p w14:paraId="3170CE5B" w14:textId="77777777" w:rsidR="00816DAC" w:rsidRDefault="00816DAC">
      <w:pPr>
        <w:rPr>
          <w:rFonts w:hint="eastAsia"/>
        </w:rPr>
      </w:pPr>
      <w:r>
        <w:rPr>
          <w:rFonts w:hint="eastAsia"/>
        </w:rPr>
        <w:t>“炸”字不仅仅是一个简单的汉字，它背后蕴含着丰富的文化内涵和技术知识。无论是在家庭厨房里尝试新菜式，还是参与盛大节日庆典，“炸”都以其独特的方式影响着我们的生活。希望本文能让读者更加了解“炸”字的多重意义，并激发大家探索更多关于它的有趣故事。</w:t>
      </w:r>
    </w:p>
    <w:p w14:paraId="2E794C3F" w14:textId="77777777" w:rsidR="00816DAC" w:rsidRDefault="00816DAC">
      <w:pPr>
        <w:rPr>
          <w:rFonts w:hint="eastAsia"/>
        </w:rPr>
      </w:pPr>
    </w:p>
    <w:p w14:paraId="7AEA750A" w14:textId="77777777" w:rsidR="00816DAC" w:rsidRDefault="00816DAC">
      <w:pPr>
        <w:rPr>
          <w:rFonts w:hint="eastAsia"/>
        </w:rPr>
      </w:pPr>
    </w:p>
    <w:p w14:paraId="79EA78B2" w14:textId="77777777" w:rsidR="00816DAC" w:rsidRDefault="00816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CD91F" w14:textId="0F98F48D" w:rsidR="00AA5076" w:rsidRDefault="00AA5076"/>
    <w:sectPr w:rsidR="00AA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76"/>
    <w:rsid w:val="00816DAC"/>
    <w:rsid w:val="00A20F39"/>
    <w:rsid w:val="00A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ED520-6839-443E-B46E-772087FE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