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FBD1" w14:textId="77777777" w:rsidR="00B371DC" w:rsidRDefault="00B371DC">
      <w:pPr>
        <w:rPr>
          <w:rFonts w:hint="eastAsia"/>
        </w:rPr>
      </w:pPr>
      <w:r>
        <w:rPr>
          <w:rFonts w:hint="eastAsia"/>
        </w:rPr>
        <w:t>炉的拼音是什么意思</w:t>
      </w:r>
    </w:p>
    <w:p w14:paraId="2A16A1C5" w14:textId="77777777" w:rsidR="00B371DC" w:rsidRDefault="00B371DC">
      <w:pPr>
        <w:rPr>
          <w:rFonts w:hint="eastAsia"/>
        </w:rPr>
      </w:pPr>
      <w:r>
        <w:rPr>
          <w:rFonts w:hint="eastAsia"/>
        </w:rPr>
        <w:t>“炉”的拼音是“lú”，在汉语中，它不仅代表了一种常见的家庭或工业用具，还承载着丰富的文化意义和历史背景。从古代到现代，“炉”字及其发音贯穿于人们的生活之中，既反映了人们对火与烹饪的理解，也展现了其在宗教、哲学乃至艺术领域的象征意义。</w:t>
      </w:r>
    </w:p>
    <w:p w14:paraId="23677184" w14:textId="77777777" w:rsidR="00B371DC" w:rsidRDefault="00B371DC">
      <w:pPr>
        <w:rPr>
          <w:rFonts w:hint="eastAsia"/>
        </w:rPr>
      </w:pPr>
    </w:p>
    <w:p w14:paraId="43FB7CAC" w14:textId="77777777" w:rsidR="00B371DC" w:rsidRDefault="00B371DC">
      <w:pPr>
        <w:rPr>
          <w:rFonts w:hint="eastAsia"/>
        </w:rPr>
      </w:pPr>
      <w:r>
        <w:rPr>
          <w:rFonts w:hint="eastAsia"/>
        </w:rPr>
        <w:t>拼音背后的文化内涵</w:t>
      </w:r>
    </w:p>
    <w:p w14:paraId="574450B8" w14:textId="77777777" w:rsidR="00B371DC" w:rsidRDefault="00B371DC">
      <w:pPr>
        <w:rPr>
          <w:rFonts w:hint="eastAsia"/>
        </w:rPr>
      </w:pPr>
      <w:r>
        <w:rPr>
          <w:rFonts w:hint="eastAsia"/>
        </w:rPr>
        <w:t>在汉语里，“lú”这个音节不仅仅是指向一个具体的物件——即用于加热或烹饪的装置，它还隐含了深厚的文化寓意。例如，在道教文化中，丹炉是一种用来炼制仙丹的重要器具，象征着追求长生不老的愿望。而在佛教寺庙中，香炉则是信徒们表达虔诚之心的媒介之一，通过焚烧香料来净化心灵，祈求平安。</w:t>
      </w:r>
    </w:p>
    <w:p w14:paraId="1C6E98CD" w14:textId="77777777" w:rsidR="00B371DC" w:rsidRDefault="00B371DC">
      <w:pPr>
        <w:rPr>
          <w:rFonts w:hint="eastAsia"/>
        </w:rPr>
      </w:pPr>
    </w:p>
    <w:p w14:paraId="4E846053" w14:textId="77777777" w:rsidR="00B371DC" w:rsidRDefault="00B371DC">
      <w:pPr>
        <w:rPr>
          <w:rFonts w:hint="eastAsia"/>
        </w:rPr>
      </w:pPr>
      <w:r>
        <w:rPr>
          <w:rFonts w:hint="eastAsia"/>
        </w:rPr>
        <w:t>炉的历史演变</w:t>
      </w:r>
    </w:p>
    <w:p w14:paraId="3804648C" w14:textId="77777777" w:rsidR="00B371DC" w:rsidRDefault="00B371DC">
      <w:pPr>
        <w:rPr>
          <w:rFonts w:hint="eastAsia"/>
        </w:rPr>
      </w:pPr>
      <w:r>
        <w:rPr>
          <w:rFonts w:hint="eastAsia"/>
        </w:rPr>
        <w:t>追溯“炉”的历史，我们可以发现它的形态和用途经历了巨大的变化。最早的炉可能是简单的石头堆砌而成的火坑，用于取暖和烹饪。随着时间的发展，人们开始使用陶土制作更为复杂的炉灶，这不仅提高了效率，也为烹饪技术的进步提供了可能。进入现代社会后，电炉、微波炉等新型炉具不断涌现，极大地丰富了我们的生活方式。</w:t>
      </w:r>
    </w:p>
    <w:p w14:paraId="4DD1D37F" w14:textId="77777777" w:rsidR="00B371DC" w:rsidRDefault="00B371DC">
      <w:pPr>
        <w:rPr>
          <w:rFonts w:hint="eastAsia"/>
        </w:rPr>
      </w:pPr>
    </w:p>
    <w:p w14:paraId="21EEE245" w14:textId="77777777" w:rsidR="00B371DC" w:rsidRDefault="00B371DC">
      <w:pPr>
        <w:rPr>
          <w:rFonts w:hint="eastAsia"/>
        </w:rPr>
      </w:pPr>
      <w:r>
        <w:rPr>
          <w:rFonts w:hint="eastAsia"/>
        </w:rPr>
        <w:t>现代语境中的“炉”</w:t>
      </w:r>
    </w:p>
    <w:p w14:paraId="2AD84364" w14:textId="77777777" w:rsidR="00B371DC" w:rsidRDefault="00B371DC">
      <w:pPr>
        <w:rPr>
          <w:rFonts w:hint="eastAsia"/>
        </w:rPr>
      </w:pPr>
      <w:r>
        <w:rPr>
          <w:rFonts w:hint="eastAsia"/>
        </w:rPr>
        <w:t>在当代社会，“lú”这一发音所关联的意义更加多样化。除了传统的烹饪功能外，“炉”也被赋予了新的含义。比如，“网络炉”（internet furnace）这一概念，虽然是虚构的例子，但它可以用来比喻信息交流与知识分享的平台，就像传统意义上的炉子能够将食材转化为美食一样，互联网也将零散的信息整合为有价值的知识体系。</w:t>
      </w:r>
    </w:p>
    <w:p w14:paraId="5DADF985" w14:textId="77777777" w:rsidR="00B371DC" w:rsidRDefault="00B371DC">
      <w:pPr>
        <w:rPr>
          <w:rFonts w:hint="eastAsia"/>
        </w:rPr>
      </w:pPr>
    </w:p>
    <w:p w14:paraId="1A9FE79E" w14:textId="77777777" w:rsidR="00B371DC" w:rsidRDefault="00B371DC">
      <w:pPr>
        <w:rPr>
          <w:rFonts w:hint="eastAsia"/>
        </w:rPr>
      </w:pPr>
      <w:r>
        <w:rPr>
          <w:rFonts w:hint="eastAsia"/>
        </w:rPr>
        <w:t>最后的总结</w:t>
      </w:r>
    </w:p>
    <w:p w14:paraId="2DF008B3" w14:textId="77777777" w:rsidR="00B371DC" w:rsidRDefault="00B371DC">
      <w:pPr>
        <w:rPr>
          <w:rFonts w:hint="eastAsia"/>
        </w:rPr>
      </w:pPr>
      <w:r>
        <w:rPr>
          <w:rFonts w:hint="eastAsia"/>
        </w:rPr>
        <w:t>“炉”的拼音“lú”不仅仅是对一个汉字读音的简单描述，它更是连接古今文化的桥梁。通过探索“炉”的多重意义，我们不仅能更好地理解汉语的魅力，还能洞察到人类文明发展过程中对于火的应用及对其深刻认识的变化。无论是在日常生活还是精神世界里，“炉”都扮演着不可或缺的角色。</w:t>
      </w:r>
    </w:p>
    <w:p w14:paraId="1B1C1EB8" w14:textId="77777777" w:rsidR="00B371DC" w:rsidRDefault="00B371DC">
      <w:pPr>
        <w:rPr>
          <w:rFonts w:hint="eastAsia"/>
        </w:rPr>
      </w:pPr>
    </w:p>
    <w:p w14:paraId="6406ED0A" w14:textId="77777777" w:rsidR="00B371DC" w:rsidRDefault="00B371DC">
      <w:pPr>
        <w:rPr>
          <w:rFonts w:hint="eastAsia"/>
        </w:rPr>
      </w:pPr>
    </w:p>
    <w:p w14:paraId="44E46CAC" w14:textId="77777777" w:rsidR="00B371DC" w:rsidRDefault="00B371DC">
      <w:pPr>
        <w:rPr>
          <w:rFonts w:hint="eastAsia"/>
        </w:rPr>
      </w:pPr>
      <w:r>
        <w:rPr>
          <w:rFonts w:hint="eastAsia"/>
        </w:rPr>
        <w:t>本文是由懂得生活网（dongdeshenghuo.com）为大家创作</w:t>
      </w:r>
    </w:p>
    <w:p w14:paraId="7A059864" w14:textId="0E49EBB6" w:rsidR="006A6615" w:rsidRDefault="006A6615"/>
    <w:sectPr w:rsidR="006A6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15"/>
    <w:rsid w:val="006A6615"/>
    <w:rsid w:val="00A20F39"/>
    <w:rsid w:val="00B3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4F00D-0FDB-4C04-9F5D-13FBF8DE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615"/>
    <w:rPr>
      <w:rFonts w:cstheme="majorBidi"/>
      <w:color w:val="2F5496" w:themeColor="accent1" w:themeShade="BF"/>
      <w:sz w:val="28"/>
      <w:szCs w:val="28"/>
    </w:rPr>
  </w:style>
  <w:style w:type="character" w:customStyle="1" w:styleId="50">
    <w:name w:val="标题 5 字符"/>
    <w:basedOn w:val="a0"/>
    <w:link w:val="5"/>
    <w:uiPriority w:val="9"/>
    <w:semiHidden/>
    <w:rsid w:val="006A6615"/>
    <w:rPr>
      <w:rFonts w:cstheme="majorBidi"/>
      <w:color w:val="2F5496" w:themeColor="accent1" w:themeShade="BF"/>
      <w:sz w:val="24"/>
    </w:rPr>
  </w:style>
  <w:style w:type="character" w:customStyle="1" w:styleId="60">
    <w:name w:val="标题 6 字符"/>
    <w:basedOn w:val="a0"/>
    <w:link w:val="6"/>
    <w:uiPriority w:val="9"/>
    <w:semiHidden/>
    <w:rsid w:val="006A6615"/>
    <w:rPr>
      <w:rFonts w:cstheme="majorBidi"/>
      <w:b/>
      <w:bCs/>
      <w:color w:val="2F5496" w:themeColor="accent1" w:themeShade="BF"/>
    </w:rPr>
  </w:style>
  <w:style w:type="character" w:customStyle="1" w:styleId="70">
    <w:name w:val="标题 7 字符"/>
    <w:basedOn w:val="a0"/>
    <w:link w:val="7"/>
    <w:uiPriority w:val="9"/>
    <w:semiHidden/>
    <w:rsid w:val="006A6615"/>
    <w:rPr>
      <w:rFonts w:cstheme="majorBidi"/>
      <w:b/>
      <w:bCs/>
      <w:color w:val="595959" w:themeColor="text1" w:themeTint="A6"/>
    </w:rPr>
  </w:style>
  <w:style w:type="character" w:customStyle="1" w:styleId="80">
    <w:name w:val="标题 8 字符"/>
    <w:basedOn w:val="a0"/>
    <w:link w:val="8"/>
    <w:uiPriority w:val="9"/>
    <w:semiHidden/>
    <w:rsid w:val="006A6615"/>
    <w:rPr>
      <w:rFonts w:cstheme="majorBidi"/>
      <w:color w:val="595959" w:themeColor="text1" w:themeTint="A6"/>
    </w:rPr>
  </w:style>
  <w:style w:type="character" w:customStyle="1" w:styleId="90">
    <w:name w:val="标题 9 字符"/>
    <w:basedOn w:val="a0"/>
    <w:link w:val="9"/>
    <w:uiPriority w:val="9"/>
    <w:semiHidden/>
    <w:rsid w:val="006A6615"/>
    <w:rPr>
      <w:rFonts w:eastAsiaTheme="majorEastAsia" w:cstheme="majorBidi"/>
      <w:color w:val="595959" w:themeColor="text1" w:themeTint="A6"/>
    </w:rPr>
  </w:style>
  <w:style w:type="paragraph" w:styleId="a3">
    <w:name w:val="Title"/>
    <w:basedOn w:val="a"/>
    <w:next w:val="a"/>
    <w:link w:val="a4"/>
    <w:uiPriority w:val="10"/>
    <w:qFormat/>
    <w:rsid w:val="006A6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615"/>
    <w:pPr>
      <w:spacing w:before="160"/>
      <w:jc w:val="center"/>
    </w:pPr>
    <w:rPr>
      <w:i/>
      <w:iCs/>
      <w:color w:val="404040" w:themeColor="text1" w:themeTint="BF"/>
    </w:rPr>
  </w:style>
  <w:style w:type="character" w:customStyle="1" w:styleId="a8">
    <w:name w:val="引用 字符"/>
    <w:basedOn w:val="a0"/>
    <w:link w:val="a7"/>
    <w:uiPriority w:val="29"/>
    <w:rsid w:val="006A6615"/>
    <w:rPr>
      <w:i/>
      <w:iCs/>
      <w:color w:val="404040" w:themeColor="text1" w:themeTint="BF"/>
    </w:rPr>
  </w:style>
  <w:style w:type="paragraph" w:styleId="a9">
    <w:name w:val="List Paragraph"/>
    <w:basedOn w:val="a"/>
    <w:uiPriority w:val="34"/>
    <w:qFormat/>
    <w:rsid w:val="006A6615"/>
    <w:pPr>
      <w:ind w:left="720"/>
      <w:contextualSpacing/>
    </w:pPr>
  </w:style>
  <w:style w:type="character" w:styleId="aa">
    <w:name w:val="Intense Emphasis"/>
    <w:basedOn w:val="a0"/>
    <w:uiPriority w:val="21"/>
    <w:qFormat/>
    <w:rsid w:val="006A6615"/>
    <w:rPr>
      <w:i/>
      <w:iCs/>
      <w:color w:val="2F5496" w:themeColor="accent1" w:themeShade="BF"/>
    </w:rPr>
  </w:style>
  <w:style w:type="paragraph" w:styleId="ab">
    <w:name w:val="Intense Quote"/>
    <w:basedOn w:val="a"/>
    <w:next w:val="a"/>
    <w:link w:val="ac"/>
    <w:uiPriority w:val="30"/>
    <w:qFormat/>
    <w:rsid w:val="006A6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615"/>
    <w:rPr>
      <w:i/>
      <w:iCs/>
      <w:color w:val="2F5496" w:themeColor="accent1" w:themeShade="BF"/>
    </w:rPr>
  </w:style>
  <w:style w:type="character" w:styleId="ad">
    <w:name w:val="Intense Reference"/>
    <w:basedOn w:val="a0"/>
    <w:uiPriority w:val="32"/>
    <w:qFormat/>
    <w:rsid w:val="006A6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