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DBDA" w14:textId="77777777" w:rsidR="007D1715" w:rsidRDefault="007D1715">
      <w:pPr>
        <w:rPr>
          <w:rFonts w:hint="eastAsia"/>
        </w:rPr>
      </w:pPr>
      <w:r>
        <w:rPr>
          <w:rFonts w:hint="eastAsia"/>
        </w:rPr>
        <w:t>湿气的拼音</w:t>
      </w:r>
    </w:p>
    <w:p w14:paraId="7247211E" w14:textId="77777777" w:rsidR="007D1715" w:rsidRDefault="007D1715">
      <w:pPr>
        <w:rPr>
          <w:rFonts w:hint="eastAsia"/>
        </w:rPr>
      </w:pPr>
      <w:r>
        <w:rPr>
          <w:rFonts w:hint="eastAsia"/>
        </w:rPr>
        <w:t>湿气，这个在汉语中用来描述空气湿度或环境潮湿程度的词汇，其拼音是“shī qì”。了解这个词及其发音，有助于我们更好地探讨和理解与湿气相关的话题，包括它对健康、居住环境以及日常生活的影响。</w:t>
      </w:r>
    </w:p>
    <w:p w14:paraId="6393192D" w14:textId="77777777" w:rsidR="007D1715" w:rsidRDefault="007D1715">
      <w:pPr>
        <w:rPr>
          <w:rFonts w:hint="eastAsia"/>
        </w:rPr>
      </w:pPr>
    </w:p>
    <w:p w14:paraId="4B311F87" w14:textId="77777777" w:rsidR="007D1715" w:rsidRDefault="007D1715">
      <w:pPr>
        <w:rPr>
          <w:rFonts w:hint="eastAsia"/>
        </w:rPr>
      </w:pPr>
      <w:r>
        <w:rPr>
          <w:rFonts w:hint="eastAsia"/>
        </w:rPr>
        <w:t>什么是湿气？</w:t>
      </w:r>
    </w:p>
    <w:p w14:paraId="4F0C5A59" w14:textId="77777777" w:rsidR="007D1715" w:rsidRDefault="007D1715">
      <w:pPr>
        <w:rPr>
          <w:rFonts w:hint="eastAsia"/>
        </w:rPr>
      </w:pPr>
      <w:r>
        <w:rPr>
          <w:rFonts w:hint="eastAsia"/>
        </w:rPr>
        <w:t>湿气是指空气中所含有的水蒸气量。当环境中湿度过高时，会使人感到不适，甚至影响到人们的健康。湿气过重不仅会导致衣物发霉、家具受潮，还可能加重关节疼痛，引发呼吸道疾病等。因此，在日常生活中，保持适宜的室内湿度对于维护健康至关重要。</w:t>
      </w:r>
    </w:p>
    <w:p w14:paraId="2DD84CC4" w14:textId="77777777" w:rsidR="007D1715" w:rsidRDefault="007D1715">
      <w:pPr>
        <w:rPr>
          <w:rFonts w:hint="eastAsia"/>
        </w:rPr>
      </w:pPr>
    </w:p>
    <w:p w14:paraId="20A57A5A" w14:textId="77777777" w:rsidR="007D1715" w:rsidRDefault="007D1715">
      <w:pPr>
        <w:rPr>
          <w:rFonts w:hint="eastAsia"/>
        </w:rPr>
      </w:pPr>
      <w:r>
        <w:rPr>
          <w:rFonts w:hint="eastAsia"/>
        </w:rPr>
        <w:t>湿气对人体的影响</w:t>
      </w:r>
    </w:p>
    <w:p w14:paraId="1483B9E2" w14:textId="77777777" w:rsidR="007D1715" w:rsidRDefault="007D1715">
      <w:pPr>
        <w:rPr>
          <w:rFonts w:hint="eastAsia"/>
        </w:rPr>
      </w:pPr>
      <w:r>
        <w:rPr>
          <w:rFonts w:hint="eastAsia"/>
        </w:rPr>
        <w:t>湿气对人体的影响是多方面的。例如，在高湿度环境下，人们容易感到疲倦、困乏，这是因为人体散热效率下降，导致体温调节功能受到影响。湿气重还会加重风湿病患者的症状，使得关节疼痛加剧。长期处于潮湿环境中，还可能增加患上呼吸道疾病的风险，如感冒、咳嗽等。</w:t>
      </w:r>
    </w:p>
    <w:p w14:paraId="4A270450" w14:textId="77777777" w:rsidR="007D1715" w:rsidRDefault="007D1715">
      <w:pPr>
        <w:rPr>
          <w:rFonts w:hint="eastAsia"/>
        </w:rPr>
      </w:pPr>
    </w:p>
    <w:p w14:paraId="24925CF9" w14:textId="77777777" w:rsidR="007D1715" w:rsidRDefault="007D1715">
      <w:pPr>
        <w:rPr>
          <w:rFonts w:hint="eastAsia"/>
        </w:rPr>
      </w:pPr>
      <w:r>
        <w:rPr>
          <w:rFonts w:hint="eastAsia"/>
        </w:rPr>
        <w:t>如何减少生活中的湿气？</w:t>
      </w:r>
    </w:p>
    <w:p w14:paraId="542D9844" w14:textId="77777777" w:rsidR="007D1715" w:rsidRDefault="007D1715">
      <w:pPr>
        <w:rPr>
          <w:rFonts w:hint="eastAsia"/>
        </w:rPr>
      </w:pPr>
      <w:r>
        <w:rPr>
          <w:rFonts w:hint="eastAsia"/>
        </w:rPr>
        <w:t>为了减少生活中的湿气，我们可以采取多种措施。使用除湿机或空调来控制室内湿度是非常有效的方法之一。保持房间通风，尤其是在潮湿季节，定期开窗透气可以有效降低室内的湿度。避免在室内晾晒大量衣物，因为这样也会增加空气中的湿气含量。</w:t>
      </w:r>
    </w:p>
    <w:p w14:paraId="0B16F119" w14:textId="77777777" w:rsidR="007D1715" w:rsidRDefault="007D1715">
      <w:pPr>
        <w:rPr>
          <w:rFonts w:hint="eastAsia"/>
        </w:rPr>
      </w:pPr>
    </w:p>
    <w:p w14:paraId="5456E9DD" w14:textId="77777777" w:rsidR="007D1715" w:rsidRDefault="007D1715">
      <w:pPr>
        <w:rPr>
          <w:rFonts w:hint="eastAsia"/>
        </w:rPr>
      </w:pPr>
      <w:r>
        <w:rPr>
          <w:rFonts w:hint="eastAsia"/>
        </w:rPr>
        <w:t>饮食调理对抗湿气</w:t>
      </w:r>
    </w:p>
    <w:p w14:paraId="50435EC8" w14:textId="77777777" w:rsidR="007D1715" w:rsidRDefault="007D1715">
      <w:pPr>
        <w:rPr>
          <w:rFonts w:hint="eastAsia"/>
        </w:rPr>
      </w:pPr>
      <w:r>
        <w:rPr>
          <w:rFonts w:hint="eastAsia"/>
        </w:rPr>
        <w:t>除了物理方法外，通过饮食调理也可以帮助身体抵抗湿气。例如，多吃一些具有祛湿作用的食物，如红豆、薏仁、冬瓜等，可以帮助身体排除多余的水分，减轻湿气带来的不适。同时，适量饮用温开水也有助于促进新陈代谢，改善体内湿气状况。</w:t>
      </w:r>
    </w:p>
    <w:p w14:paraId="36842490" w14:textId="77777777" w:rsidR="007D1715" w:rsidRDefault="007D1715">
      <w:pPr>
        <w:rPr>
          <w:rFonts w:hint="eastAsia"/>
        </w:rPr>
      </w:pPr>
    </w:p>
    <w:p w14:paraId="48BBE0AE" w14:textId="77777777" w:rsidR="007D1715" w:rsidRDefault="007D1715">
      <w:pPr>
        <w:rPr>
          <w:rFonts w:hint="eastAsia"/>
        </w:rPr>
      </w:pPr>
      <w:r>
        <w:rPr>
          <w:rFonts w:hint="eastAsia"/>
        </w:rPr>
        <w:t>最后的总结</w:t>
      </w:r>
    </w:p>
    <w:p w14:paraId="2EF06125" w14:textId="77777777" w:rsidR="007D1715" w:rsidRDefault="007D1715">
      <w:pPr>
        <w:rPr>
          <w:rFonts w:hint="eastAsia"/>
        </w:rPr>
      </w:pPr>
      <w:r>
        <w:rPr>
          <w:rFonts w:hint="eastAsia"/>
        </w:rPr>
        <w:t>湿气（shī qì）是一个与我们的日常生活息息相关的概念。了解它的含义、对人体的影响以及如何有效地减少湿气，对于提高生活质量有着重要意义。无论是通过调整生活习惯还是饮食结构，都可以找到适合自己的方式来应对湿气问题，创造一个更加舒适健康的居住环境。</w:t>
      </w:r>
    </w:p>
    <w:p w14:paraId="5DB5CEF9" w14:textId="77777777" w:rsidR="007D1715" w:rsidRDefault="007D1715">
      <w:pPr>
        <w:rPr>
          <w:rFonts w:hint="eastAsia"/>
        </w:rPr>
      </w:pPr>
    </w:p>
    <w:p w14:paraId="6F1441C0" w14:textId="77777777" w:rsidR="007D1715" w:rsidRDefault="007D1715">
      <w:pPr>
        <w:rPr>
          <w:rFonts w:hint="eastAsia"/>
        </w:rPr>
      </w:pPr>
    </w:p>
    <w:p w14:paraId="4444298A" w14:textId="77777777" w:rsidR="007D1715" w:rsidRDefault="007D1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6FCD3" w14:textId="5529EBB4" w:rsidR="000A48EB" w:rsidRDefault="000A48EB"/>
    <w:sectPr w:rsidR="000A4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EB"/>
    <w:rsid w:val="000A48EB"/>
    <w:rsid w:val="007D171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B0D08-522F-4F2F-AEFA-2F46094E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