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CF85B" w14:textId="77777777" w:rsidR="00B35A91" w:rsidRDefault="00B35A91">
      <w:pPr>
        <w:rPr>
          <w:rFonts w:hint="eastAsia"/>
        </w:rPr>
      </w:pPr>
      <w:r>
        <w:rPr>
          <w:rFonts w:hint="eastAsia"/>
        </w:rPr>
        <w:t>混合废塑料的拼音</w:t>
      </w:r>
    </w:p>
    <w:p w14:paraId="0386D78F" w14:textId="77777777" w:rsidR="00B35A91" w:rsidRDefault="00B35A91">
      <w:pPr>
        <w:rPr>
          <w:rFonts w:hint="eastAsia"/>
        </w:rPr>
      </w:pPr>
      <w:r>
        <w:rPr>
          <w:rFonts w:hint="eastAsia"/>
        </w:rPr>
        <w:t>混合废塑料在汉语中的拼音是“hùn hé fèi sù liào”。这一术语指的是不同种类或颜色的废弃塑料混合在一起，这些塑料通常来源于日常生活中的一次性使用物品、包装材料等。由于其多样性和复杂性，处理和回收混合废塑料是一项具有挑战性的任务。</w:t>
      </w:r>
    </w:p>
    <w:p w14:paraId="434D8466" w14:textId="77777777" w:rsidR="00B35A91" w:rsidRDefault="00B35A91">
      <w:pPr>
        <w:rPr>
          <w:rFonts w:hint="eastAsia"/>
        </w:rPr>
      </w:pPr>
    </w:p>
    <w:p w14:paraId="2DAA990C" w14:textId="77777777" w:rsidR="00B35A91" w:rsidRDefault="00B35A91">
      <w:pPr>
        <w:rPr>
          <w:rFonts w:hint="eastAsia"/>
        </w:rPr>
      </w:pPr>
      <w:r>
        <w:rPr>
          <w:rFonts w:hint="eastAsia"/>
        </w:rPr>
        <w:t>混合废塑料的来源与分类</w:t>
      </w:r>
    </w:p>
    <w:p w14:paraId="77ACD0A6" w14:textId="77777777" w:rsidR="00B35A91" w:rsidRDefault="00B35A91">
      <w:pPr>
        <w:rPr>
          <w:rFonts w:hint="eastAsia"/>
        </w:rPr>
      </w:pPr>
      <w:r>
        <w:rPr>
          <w:rFonts w:hint="eastAsia"/>
        </w:rPr>
        <w:t>混合废塑料主要来自城市固体废物、工业生产过程以及农业活动。根据塑料类型的不同，可以大致分为聚乙烯（PE）、聚丙烯（PP）、聚氯乙烯（PVC）等多种类别。每种类型的塑料都有其独特的物理和化学特性，这使得它们的分离和再利用变得尤为复杂。为了有效管理这些废弃物，必须首先对其进行准确分类。</w:t>
      </w:r>
    </w:p>
    <w:p w14:paraId="53D4F7CD" w14:textId="77777777" w:rsidR="00B35A91" w:rsidRDefault="00B35A91">
      <w:pPr>
        <w:rPr>
          <w:rFonts w:hint="eastAsia"/>
        </w:rPr>
      </w:pPr>
    </w:p>
    <w:p w14:paraId="466EF024" w14:textId="77777777" w:rsidR="00B35A91" w:rsidRDefault="00B35A91">
      <w:pPr>
        <w:rPr>
          <w:rFonts w:hint="eastAsia"/>
        </w:rPr>
      </w:pPr>
      <w:r>
        <w:rPr>
          <w:rFonts w:hint="eastAsia"/>
        </w:rPr>
        <w:t>回收与再利用的重要性</w:t>
      </w:r>
    </w:p>
    <w:p w14:paraId="6A23E0FB" w14:textId="77777777" w:rsidR="00B35A91" w:rsidRDefault="00B35A91">
      <w:pPr>
        <w:rPr>
          <w:rFonts w:hint="eastAsia"/>
        </w:rPr>
      </w:pPr>
      <w:r>
        <w:rPr>
          <w:rFonts w:hint="eastAsia"/>
        </w:rPr>
        <w:t>回收混合废塑料对于环境保护至关重要。未经处理的废塑料会占用大量土地资源，并可能对土壤、水体造成污染。通过有效的回收机制，不仅可以减少环境污染，还能节省能源并降低温室气体排放。回收塑料制品的成本通常低于从原材料制造新产品的成本，这对促进经济可持续发展有着重要意义。</w:t>
      </w:r>
    </w:p>
    <w:p w14:paraId="700A4B25" w14:textId="77777777" w:rsidR="00B35A91" w:rsidRDefault="00B35A91">
      <w:pPr>
        <w:rPr>
          <w:rFonts w:hint="eastAsia"/>
        </w:rPr>
      </w:pPr>
    </w:p>
    <w:p w14:paraId="38092CEA" w14:textId="77777777" w:rsidR="00B35A91" w:rsidRDefault="00B35A91">
      <w:pPr>
        <w:rPr>
          <w:rFonts w:hint="eastAsia"/>
        </w:rPr>
      </w:pPr>
      <w:r>
        <w:rPr>
          <w:rFonts w:hint="eastAsia"/>
        </w:rPr>
        <w:t>当前面临的挑战</w:t>
      </w:r>
    </w:p>
    <w:p w14:paraId="5D747ED2" w14:textId="77777777" w:rsidR="00B35A91" w:rsidRDefault="00B35A91">
      <w:pPr>
        <w:rPr>
          <w:rFonts w:hint="eastAsia"/>
        </w:rPr>
      </w:pPr>
      <w:r>
        <w:rPr>
          <w:rFonts w:hint="eastAsia"/>
        </w:rPr>
        <w:t>尽管回收混合废塑料的意义重大，但在实际操作中仍面临诸多挑战。一方面，由于缺乏统一的标准和技术规范，导致了回收效率低下；另一方面，公众环保意识不足也是制约因素之一。提高社会对废塑料回收的认识，增强技术创新能力，是解决这些问题的关键所在。</w:t>
      </w:r>
    </w:p>
    <w:p w14:paraId="73B1A630" w14:textId="77777777" w:rsidR="00B35A91" w:rsidRDefault="00B35A91">
      <w:pPr>
        <w:rPr>
          <w:rFonts w:hint="eastAsia"/>
        </w:rPr>
      </w:pPr>
    </w:p>
    <w:p w14:paraId="49B07DFB" w14:textId="77777777" w:rsidR="00B35A91" w:rsidRDefault="00B35A91">
      <w:pPr>
        <w:rPr>
          <w:rFonts w:hint="eastAsia"/>
        </w:rPr>
      </w:pPr>
      <w:r>
        <w:rPr>
          <w:rFonts w:hint="eastAsia"/>
        </w:rPr>
        <w:t>未来发展方向</w:t>
      </w:r>
    </w:p>
    <w:p w14:paraId="62785F61" w14:textId="77777777" w:rsidR="00B35A91" w:rsidRDefault="00B35A91">
      <w:pPr>
        <w:rPr>
          <w:rFonts w:hint="eastAsia"/>
        </w:rPr>
      </w:pPr>
      <w:r>
        <w:rPr>
          <w:rFonts w:hint="eastAsia"/>
        </w:rPr>
        <w:t>随着科技的进步和社会对环保重视程度的增加，混合废塑料的回收技术正在不断发展。例如，机械回收、化学回收等新型方法逐渐被应用于实践中。同时，政府和企业也应加强合作，共同制定相关政策法规，推动建立更加完善的回收体系。通过多方努力，我们有理由相信，在不久的将来能够实现混合废塑料的有效管理和循环利用。</w:t>
      </w:r>
    </w:p>
    <w:p w14:paraId="14DE98FE" w14:textId="77777777" w:rsidR="00B35A91" w:rsidRDefault="00B35A91">
      <w:pPr>
        <w:rPr>
          <w:rFonts w:hint="eastAsia"/>
        </w:rPr>
      </w:pPr>
    </w:p>
    <w:p w14:paraId="26CEC352" w14:textId="77777777" w:rsidR="00B35A91" w:rsidRDefault="00B35A91">
      <w:pPr>
        <w:rPr>
          <w:rFonts w:hint="eastAsia"/>
        </w:rPr>
      </w:pPr>
    </w:p>
    <w:p w14:paraId="4662AB37" w14:textId="77777777" w:rsidR="00B35A91" w:rsidRDefault="00B35A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E76E0" w14:textId="6527E3FF" w:rsidR="000D69CF" w:rsidRDefault="000D69CF"/>
    <w:sectPr w:rsidR="000D6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CF"/>
    <w:rsid w:val="000D69CF"/>
    <w:rsid w:val="00A20F39"/>
    <w:rsid w:val="00B3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AE66E-7448-4C5D-98D9-7EBF16B8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