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57902" w14:textId="77777777" w:rsidR="00D7300D" w:rsidRDefault="00D7300D">
      <w:pPr>
        <w:rPr>
          <w:rFonts w:hint="eastAsia"/>
        </w:rPr>
      </w:pPr>
      <w:r>
        <w:rPr>
          <w:rFonts w:hint="eastAsia"/>
        </w:rPr>
        <w:t>淘的拼音三声组词</w:t>
      </w:r>
    </w:p>
    <w:p w14:paraId="5780380F" w14:textId="77777777" w:rsidR="00D7300D" w:rsidRDefault="00D7300D">
      <w:pPr>
        <w:rPr>
          <w:rFonts w:hint="eastAsia"/>
        </w:rPr>
      </w:pPr>
      <w:r>
        <w:rPr>
          <w:rFonts w:hint="eastAsia"/>
        </w:rPr>
        <w:t>汉字“淘”的拼音是táo，属于第三声。在汉语中，“淘”字具有丰富的含义和多种用法，可以组成许多富有意义的词汇。接下来，我们将探讨与“淘”相关的组词，并深入理解这些词语背后的文化内涵。</w:t>
      </w:r>
    </w:p>
    <w:p w14:paraId="515C806B" w14:textId="77777777" w:rsidR="00D7300D" w:rsidRDefault="00D7300D">
      <w:pPr>
        <w:rPr>
          <w:rFonts w:hint="eastAsia"/>
        </w:rPr>
      </w:pPr>
    </w:p>
    <w:p w14:paraId="6A69B0C1" w14:textId="77777777" w:rsidR="00D7300D" w:rsidRDefault="00D7300D">
      <w:pPr>
        <w:rPr>
          <w:rFonts w:hint="eastAsia"/>
        </w:rPr>
      </w:pPr>
      <w:r>
        <w:rPr>
          <w:rFonts w:hint="eastAsia"/>
        </w:rPr>
        <w:t>基本释义与发音</w:t>
      </w:r>
    </w:p>
    <w:p w14:paraId="1144DAC8" w14:textId="77777777" w:rsidR="00D7300D" w:rsidRDefault="00D7300D">
      <w:pPr>
        <w:rPr>
          <w:rFonts w:hint="eastAsia"/>
        </w:rPr>
      </w:pPr>
      <w:r>
        <w:rPr>
          <w:rFonts w:hint="eastAsia"/>
        </w:rPr>
        <w:t>我们来了解一下“淘”的基本释义及其发音。“淘”，读作táo，是一个多义词，其本义为用水冲洗去除杂质，比如淘米、淘金等。“淘”还有挖掘、耗费以及形容人顽皮等多种意思。了解了这些基础信息后，我们可以进一步看看它如何与其他字组合形成新词。</w:t>
      </w:r>
    </w:p>
    <w:p w14:paraId="588616BF" w14:textId="77777777" w:rsidR="00D7300D" w:rsidRDefault="00D7300D">
      <w:pPr>
        <w:rPr>
          <w:rFonts w:hint="eastAsia"/>
        </w:rPr>
      </w:pPr>
    </w:p>
    <w:p w14:paraId="0DEED7B9" w14:textId="77777777" w:rsidR="00D7300D" w:rsidRDefault="00D7300D">
      <w:pPr>
        <w:rPr>
          <w:rFonts w:hint="eastAsia"/>
        </w:rPr>
      </w:pPr>
      <w:r>
        <w:rPr>
          <w:rFonts w:hint="eastAsia"/>
        </w:rPr>
        <w:t>常见组词示例</w:t>
      </w:r>
    </w:p>
    <w:p w14:paraId="2E385189" w14:textId="77777777" w:rsidR="00D7300D" w:rsidRDefault="00D7300D">
      <w:pPr>
        <w:rPr>
          <w:rFonts w:hint="eastAsia"/>
        </w:rPr>
      </w:pPr>
      <w:r>
        <w:rPr>
          <w:rFonts w:hint="eastAsia"/>
        </w:rPr>
        <w:t>“淘”作为动词时，常常用来描述清洗或筛选的过程，例如：“淘米”，指的是将大米中的杂质清除；“淘金”，则是在沙石中寻找金子的行为。除了上述例子，“淘洗”、“淘箩”也是常见的搭配，它们分别表示清洗物品和一种盛米的工具。</w:t>
      </w:r>
    </w:p>
    <w:p w14:paraId="361F7A52" w14:textId="77777777" w:rsidR="00D7300D" w:rsidRDefault="00D7300D">
      <w:pPr>
        <w:rPr>
          <w:rFonts w:hint="eastAsia"/>
        </w:rPr>
      </w:pPr>
    </w:p>
    <w:p w14:paraId="6FCB9876" w14:textId="77777777" w:rsidR="00D7300D" w:rsidRDefault="00D7300D">
      <w:pPr>
        <w:rPr>
          <w:rFonts w:hint="eastAsia"/>
        </w:rPr>
      </w:pPr>
      <w:r>
        <w:rPr>
          <w:rFonts w:hint="eastAsia"/>
        </w:rPr>
        <w:t>成语中的应用</w:t>
      </w:r>
    </w:p>
    <w:p w14:paraId="7DC65760" w14:textId="77777777" w:rsidR="00D7300D" w:rsidRDefault="00D7300D">
      <w:pPr>
        <w:rPr>
          <w:rFonts w:hint="eastAsia"/>
        </w:rPr>
      </w:pPr>
      <w:r>
        <w:rPr>
          <w:rFonts w:hint="eastAsia"/>
        </w:rPr>
        <w:t>在汉语成语里，“淘”同样扮演着重要角色。“大浪淘沙”就是这样一个经典成语，它形象地比喻经过长时间的考验和洗礼，最终留下来的都是精华部分。这个成语不仅展现了汉语的独特魅力，也反映了古人对于自然现象的深刻观察和智慧最后的总结。</w:t>
      </w:r>
    </w:p>
    <w:p w14:paraId="19A1F9EF" w14:textId="77777777" w:rsidR="00D7300D" w:rsidRDefault="00D7300D">
      <w:pPr>
        <w:rPr>
          <w:rFonts w:hint="eastAsia"/>
        </w:rPr>
      </w:pPr>
    </w:p>
    <w:p w14:paraId="2C51A523" w14:textId="77777777" w:rsidR="00D7300D" w:rsidRDefault="00D7300D">
      <w:pPr>
        <w:rPr>
          <w:rFonts w:hint="eastAsia"/>
        </w:rPr>
      </w:pPr>
      <w:r>
        <w:rPr>
          <w:rFonts w:hint="eastAsia"/>
        </w:rPr>
        <w:t>现代语境下的创新使用</w:t>
      </w:r>
    </w:p>
    <w:p w14:paraId="684C1B4A" w14:textId="77777777" w:rsidR="00D7300D" w:rsidRDefault="00D7300D">
      <w:pPr>
        <w:rPr>
          <w:rFonts w:hint="eastAsia"/>
        </w:rPr>
      </w:pPr>
      <w:r>
        <w:rPr>
          <w:rFonts w:hint="eastAsia"/>
        </w:rPr>
        <w:t>随着时代的发展，“淘”这个词也被赋予了新的含义，在现代网络语言中，“淘宝”已经成为了一个家喻户晓的品牌名称，代表着一个巨大的电子商务平台。这种用法巧妙地结合了传统意义上的“淘”（即挑选、选择）与现代商业活动，形成了独特的文化符号。</w:t>
      </w:r>
    </w:p>
    <w:p w14:paraId="3E0795E2" w14:textId="77777777" w:rsidR="00D7300D" w:rsidRDefault="00D7300D">
      <w:pPr>
        <w:rPr>
          <w:rFonts w:hint="eastAsia"/>
        </w:rPr>
      </w:pPr>
    </w:p>
    <w:p w14:paraId="5F432A02" w14:textId="77777777" w:rsidR="00D7300D" w:rsidRDefault="00D7300D">
      <w:pPr>
        <w:rPr>
          <w:rFonts w:hint="eastAsia"/>
        </w:rPr>
      </w:pPr>
      <w:r>
        <w:rPr>
          <w:rFonts w:hint="eastAsia"/>
        </w:rPr>
        <w:t>最后的总结</w:t>
      </w:r>
    </w:p>
    <w:p w14:paraId="1F6179C4" w14:textId="77777777" w:rsidR="00D7300D" w:rsidRDefault="00D7300D">
      <w:pPr>
        <w:rPr>
          <w:rFonts w:hint="eastAsia"/>
        </w:rPr>
      </w:pPr>
      <w:r>
        <w:rPr>
          <w:rFonts w:hint="eastAsia"/>
        </w:rPr>
        <w:t>通过上述分析，我们可以看到，“淘”这一汉字不仅仅承载着深厚的历史文化底蕴，同时也与时俱进，不断融入现代社会生活之中。无论是古代诗词还是当代流行语，“淘”都展现出了它的生命力和适应性。希望通过对“淘”的拼音及组词的学习，能够让大家对汉字的魅力有更深的认识。</w:t>
      </w:r>
    </w:p>
    <w:p w14:paraId="1AD87A4A" w14:textId="77777777" w:rsidR="00D7300D" w:rsidRDefault="00D7300D">
      <w:pPr>
        <w:rPr>
          <w:rFonts w:hint="eastAsia"/>
        </w:rPr>
      </w:pPr>
    </w:p>
    <w:p w14:paraId="670F83BB" w14:textId="77777777" w:rsidR="00D7300D" w:rsidRDefault="00D7300D">
      <w:pPr>
        <w:rPr>
          <w:rFonts w:hint="eastAsia"/>
        </w:rPr>
      </w:pPr>
    </w:p>
    <w:p w14:paraId="2721CEAC" w14:textId="77777777" w:rsidR="00D7300D" w:rsidRDefault="00D730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81706" w14:textId="593D7E44" w:rsidR="006D5CAA" w:rsidRDefault="006D5CAA"/>
    <w:sectPr w:rsidR="006D5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AA"/>
    <w:rsid w:val="006D5CAA"/>
    <w:rsid w:val="00A20F39"/>
    <w:rsid w:val="00D7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A34AF-38F7-43BD-80F1-4957A45B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