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D2DC6" w14:textId="77777777" w:rsidR="00E94092" w:rsidRDefault="00E94092">
      <w:pPr>
        <w:rPr>
          <w:rFonts w:hint="eastAsia"/>
        </w:rPr>
      </w:pPr>
      <w:r>
        <w:rPr>
          <w:rFonts w:hint="eastAsia"/>
        </w:rPr>
        <w:t>涨潮的拼音怎么写</w:t>
      </w:r>
    </w:p>
    <w:p w14:paraId="31BA62BE" w14:textId="77777777" w:rsidR="00E94092" w:rsidRDefault="00E94092">
      <w:pPr>
        <w:rPr>
          <w:rFonts w:hint="eastAsia"/>
        </w:rPr>
      </w:pPr>
      <w:r>
        <w:rPr>
          <w:rFonts w:hint="eastAsia"/>
        </w:rPr>
        <w:t>涨潮，这个词汇在中文中用来描述海水由于月亮和太阳引力的作用而周期性地上升。涨潮的拼音是“zhǎng cháo”。其中，“涨”的拼音为“zhǎng”，表示上升或增加的意思；“潮”的拼音是“cháo”，指的是由于天体引力引起的海水周期性的升降现象。</w:t>
      </w:r>
    </w:p>
    <w:p w14:paraId="5FDCA2A5" w14:textId="77777777" w:rsidR="00E94092" w:rsidRDefault="00E94092">
      <w:pPr>
        <w:rPr>
          <w:rFonts w:hint="eastAsia"/>
        </w:rPr>
      </w:pPr>
    </w:p>
    <w:p w14:paraId="12EE1285" w14:textId="77777777" w:rsidR="00E94092" w:rsidRDefault="00E94092">
      <w:pPr>
        <w:rPr>
          <w:rFonts w:hint="eastAsia"/>
        </w:rPr>
      </w:pPr>
      <w:r>
        <w:rPr>
          <w:rFonts w:hint="eastAsia"/>
        </w:rPr>
        <w:t>涨潮的基本概念</w:t>
      </w:r>
    </w:p>
    <w:p w14:paraId="455EC4F3" w14:textId="77777777" w:rsidR="00E94092" w:rsidRDefault="00E94092">
      <w:pPr>
        <w:rPr>
          <w:rFonts w:hint="eastAsia"/>
        </w:rPr>
      </w:pPr>
      <w:r>
        <w:rPr>
          <w:rFonts w:hint="eastAsia"/>
        </w:rPr>
        <w:t>涨潮不仅是海洋自然现象的一部分，也是地球物理学研究的重要课题之一。它涉及到月球、太阳与地球之间的引力作用。涨潮通常发生在一天中的特定时间，分为两次高潮和两次低潮。了解涨潮的时间规律对于沿海地区的居民来说非常重要，因为它影响着渔业、航海业以及海岸线的使用。</w:t>
      </w:r>
    </w:p>
    <w:p w14:paraId="7519D4DA" w14:textId="77777777" w:rsidR="00E94092" w:rsidRDefault="00E94092">
      <w:pPr>
        <w:rPr>
          <w:rFonts w:hint="eastAsia"/>
        </w:rPr>
      </w:pPr>
    </w:p>
    <w:p w14:paraId="71FD4112" w14:textId="77777777" w:rsidR="00E94092" w:rsidRDefault="00E94092">
      <w:pPr>
        <w:rPr>
          <w:rFonts w:hint="eastAsia"/>
        </w:rPr>
      </w:pPr>
      <w:r>
        <w:rPr>
          <w:rFonts w:hint="eastAsia"/>
        </w:rPr>
        <w:t>涨潮对环境的影响</w:t>
      </w:r>
    </w:p>
    <w:p w14:paraId="3A801065" w14:textId="77777777" w:rsidR="00E94092" w:rsidRDefault="00E94092">
      <w:pPr>
        <w:rPr>
          <w:rFonts w:hint="eastAsia"/>
        </w:rPr>
      </w:pPr>
      <w:r>
        <w:rPr>
          <w:rFonts w:hint="eastAsia"/>
        </w:rPr>
        <w:t>涨潮对沿海生态系统有着重要影响。例如，在涨潮时，更多的水体涌入湿地，这有助于维持湿地生态系统的健康，促进生物多样性的保护。涨潮还能够帮助清除一些污染物质，通过水流将其带入大海，从而减轻近岸海域的污染。</w:t>
      </w:r>
    </w:p>
    <w:p w14:paraId="03FC8702" w14:textId="77777777" w:rsidR="00E94092" w:rsidRDefault="00E94092">
      <w:pPr>
        <w:rPr>
          <w:rFonts w:hint="eastAsia"/>
        </w:rPr>
      </w:pPr>
    </w:p>
    <w:p w14:paraId="25F284BF" w14:textId="77777777" w:rsidR="00E94092" w:rsidRDefault="00E94092">
      <w:pPr>
        <w:rPr>
          <w:rFonts w:hint="eastAsia"/>
        </w:rPr>
      </w:pPr>
      <w:r>
        <w:rPr>
          <w:rFonts w:hint="eastAsia"/>
        </w:rPr>
        <w:t>文化和历史视角下的涨潮</w:t>
      </w:r>
    </w:p>
    <w:p w14:paraId="00D7A4F5" w14:textId="77777777" w:rsidR="00E94092" w:rsidRDefault="00E94092">
      <w:pPr>
        <w:rPr>
          <w:rFonts w:hint="eastAsia"/>
        </w:rPr>
      </w:pPr>
      <w:r>
        <w:rPr>
          <w:rFonts w:hint="eastAsia"/>
        </w:rPr>
        <w:t>从文化角度看，涨潮在许多沿海文明中占据着特殊的地位。无论是东方还是西方，都有不少关于潮汐变化的传说和故事。在中国，古代诗人经常以潮汐为主题创作诗歌，表达他们对自然界力量的敬畏之情。同时，历史上也有很多利用潮汐进行灌溉和捕鱼的例子，反映了人类智慧与自然和谐共存的美好愿景。</w:t>
      </w:r>
    </w:p>
    <w:p w14:paraId="09E5155D" w14:textId="77777777" w:rsidR="00E94092" w:rsidRDefault="00E94092">
      <w:pPr>
        <w:rPr>
          <w:rFonts w:hint="eastAsia"/>
        </w:rPr>
      </w:pPr>
    </w:p>
    <w:p w14:paraId="76E4A090" w14:textId="77777777" w:rsidR="00E94092" w:rsidRDefault="00E94092">
      <w:pPr>
        <w:rPr>
          <w:rFonts w:hint="eastAsia"/>
        </w:rPr>
      </w:pPr>
      <w:r>
        <w:rPr>
          <w:rFonts w:hint="eastAsia"/>
        </w:rPr>
        <w:t>现代科技与涨潮预测</w:t>
      </w:r>
    </w:p>
    <w:p w14:paraId="1AC8CF08" w14:textId="77777777" w:rsidR="00E94092" w:rsidRDefault="00E94092">
      <w:pPr>
        <w:rPr>
          <w:rFonts w:hint="eastAsia"/>
        </w:rPr>
      </w:pPr>
      <w:r>
        <w:rPr>
          <w:rFonts w:hint="eastAsia"/>
        </w:rPr>
        <w:t>随着科技的发展，现在人们可以通过卫星遥感技术、数学模型等手段准确预测涨潮的时间和高度。这些技术的应用极大地提高了对海洋灾害预警的能力，减少了因海平面上升带来的风险。同时，也为海上作业提供了便利条件，促进了海洋经济的发展。</w:t>
      </w:r>
    </w:p>
    <w:p w14:paraId="3C0850E6" w14:textId="77777777" w:rsidR="00E94092" w:rsidRDefault="00E94092">
      <w:pPr>
        <w:rPr>
          <w:rFonts w:hint="eastAsia"/>
        </w:rPr>
      </w:pPr>
    </w:p>
    <w:p w14:paraId="7695D51C" w14:textId="77777777" w:rsidR="00E94092" w:rsidRDefault="00E94092">
      <w:pPr>
        <w:rPr>
          <w:rFonts w:hint="eastAsia"/>
        </w:rPr>
      </w:pPr>
      <w:r>
        <w:rPr>
          <w:rFonts w:hint="eastAsia"/>
        </w:rPr>
        <w:t>最后的总结</w:t>
      </w:r>
    </w:p>
    <w:p w14:paraId="010F0F88" w14:textId="77777777" w:rsidR="00E94092" w:rsidRDefault="00E94092">
      <w:pPr>
        <w:rPr>
          <w:rFonts w:hint="eastAsia"/>
        </w:rPr>
      </w:pPr>
      <w:r>
        <w:rPr>
          <w:rFonts w:hint="eastAsia"/>
        </w:rPr>
        <w:t>涨潮作为自然界的一个普遍现象，其拼音“zhǎng cháo”不仅仅是语言上的表述，更承载了丰富的科学价值、生态意义以及文化底蕴。通过对涨潮的研究和理解，我们不仅能更好地适应自然，还能从中学习到更多关于宇宙间微妙平衡的知识。</w:t>
      </w:r>
    </w:p>
    <w:p w14:paraId="05584086" w14:textId="77777777" w:rsidR="00E94092" w:rsidRDefault="00E94092">
      <w:pPr>
        <w:rPr>
          <w:rFonts w:hint="eastAsia"/>
        </w:rPr>
      </w:pPr>
    </w:p>
    <w:p w14:paraId="6FF8D863" w14:textId="77777777" w:rsidR="00E94092" w:rsidRDefault="00E94092">
      <w:pPr>
        <w:rPr>
          <w:rFonts w:hint="eastAsia"/>
        </w:rPr>
      </w:pPr>
    </w:p>
    <w:p w14:paraId="5D49B656" w14:textId="77777777" w:rsidR="00E94092" w:rsidRDefault="00E94092">
      <w:pPr>
        <w:rPr>
          <w:rFonts w:hint="eastAsia"/>
        </w:rPr>
      </w:pPr>
      <w:r>
        <w:rPr>
          <w:rFonts w:hint="eastAsia"/>
        </w:rPr>
        <w:t>本文是由懂得生活网（dongdeshenghuo.com）为大家创作</w:t>
      </w:r>
    </w:p>
    <w:p w14:paraId="4DEBE62B" w14:textId="38923D62" w:rsidR="00F613A1" w:rsidRDefault="00F613A1"/>
    <w:sectPr w:rsidR="00F61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A1"/>
    <w:rsid w:val="00A20F39"/>
    <w:rsid w:val="00E94092"/>
    <w:rsid w:val="00F61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50702-BB94-4BE1-B6FF-99F0A3D7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3A1"/>
    <w:rPr>
      <w:rFonts w:cstheme="majorBidi"/>
      <w:color w:val="2F5496" w:themeColor="accent1" w:themeShade="BF"/>
      <w:sz w:val="28"/>
      <w:szCs w:val="28"/>
    </w:rPr>
  </w:style>
  <w:style w:type="character" w:customStyle="1" w:styleId="50">
    <w:name w:val="标题 5 字符"/>
    <w:basedOn w:val="a0"/>
    <w:link w:val="5"/>
    <w:uiPriority w:val="9"/>
    <w:semiHidden/>
    <w:rsid w:val="00F613A1"/>
    <w:rPr>
      <w:rFonts w:cstheme="majorBidi"/>
      <w:color w:val="2F5496" w:themeColor="accent1" w:themeShade="BF"/>
      <w:sz w:val="24"/>
    </w:rPr>
  </w:style>
  <w:style w:type="character" w:customStyle="1" w:styleId="60">
    <w:name w:val="标题 6 字符"/>
    <w:basedOn w:val="a0"/>
    <w:link w:val="6"/>
    <w:uiPriority w:val="9"/>
    <w:semiHidden/>
    <w:rsid w:val="00F613A1"/>
    <w:rPr>
      <w:rFonts w:cstheme="majorBidi"/>
      <w:b/>
      <w:bCs/>
      <w:color w:val="2F5496" w:themeColor="accent1" w:themeShade="BF"/>
    </w:rPr>
  </w:style>
  <w:style w:type="character" w:customStyle="1" w:styleId="70">
    <w:name w:val="标题 7 字符"/>
    <w:basedOn w:val="a0"/>
    <w:link w:val="7"/>
    <w:uiPriority w:val="9"/>
    <w:semiHidden/>
    <w:rsid w:val="00F613A1"/>
    <w:rPr>
      <w:rFonts w:cstheme="majorBidi"/>
      <w:b/>
      <w:bCs/>
      <w:color w:val="595959" w:themeColor="text1" w:themeTint="A6"/>
    </w:rPr>
  </w:style>
  <w:style w:type="character" w:customStyle="1" w:styleId="80">
    <w:name w:val="标题 8 字符"/>
    <w:basedOn w:val="a0"/>
    <w:link w:val="8"/>
    <w:uiPriority w:val="9"/>
    <w:semiHidden/>
    <w:rsid w:val="00F613A1"/>
    <w:rPr>
      <w:rFonts w:cstheme="majorBidi"/>
      <w:color w:val="595959" w:themeColor="text1" w:themeTint="A6"/>
    </w:rPr>
  </w:style>
  <w:style w:type="character" w:customStyle="1" w:styleId="90">
    <w:name w:val="标题 9 字符"/>
    <w:basedOn w:val="a0"/>
    <w:link w:val="9"/>
    <w:uiPriority w:val="9"/>
    <w:semiHidden/>
    <w:rsid w:val="00F613A1"/>
    <w:rPr>
      <w:rFonts w:eastAsiaTheme="majorEastAsia" w:cstheme="majorBidi"/>
      <w:color w:val="595959" w:themeColor="text1" w:themeTint="A6"/>
    </w:rPr>
  </w:style>
  <w:style w:type="paragraph" w:styleId="a3">
    <w:name w:val="Title"/>
    <w:basedOn w:val="a"/>
    <w:next w:val="a"/>
    <w:link w:val="a4"/>
    <w:uiPriority w:val="10"/>
    <w:qFormat/>
    <w:rsid w:val="00F61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3A1"/>
    <w:pPr>
      <w:spacing w:before="160"/>
      <w:jc w:val="center"/>
    </w:pPr>
    <w:rPr>
      <w:i/>
      <w:iCs/>
      <w:color w:val="404040" w:themeColor="text1" w:themeTint="BF"/>
    </w:rPr>
  </w:style>
  <w:style w:type="character" w:customStyle="1" w:styleId="a8">
    <w:name w:val="引用 字符"/>
    <w:basedOn w:val="a0"/>
    <w:link w:val="a7"/>
    <w:uiPriority w:val="29"/>
    <w:rsid w:val="00F613A1"/>
    <w:rPr>
      <w:i/>
      <w:iCs/>
      <w:color w:val="404040" w:themeColor="text1" w:themeTint="BF"/>
    </w:rPr>
  </w:style>
  <w:style w:type="paragraph" w:styleId="a9">
    <w:name w:val="List Paragraph"/>
    <w:basedOn w:val="a"/>
    <w:uiPriority w:val="34"/>
    <w:qFormat/>
    <w:rsid w:val="00F613A1"/>
    <w:pPr>
      <w:ind w:left="720"/>
      <w:contextualSpacing/>
    </w:pPr>
  </w:style>
  <w:style w:type="character" w:styleId="aa">
    <w:name w:val="Intense Emphasis"/>
    <w:basedOn w:val="a0"/>
    <w:uiPriority w:val="21"/>
    <w:qFormat/>
    <w:rsid w:val="00F613A1"/>
    <w:rPr>
      <w:i/>
      <w:iCs/>
      <w:color w:val="2F5496" w:themeColor="accent1" w:themeShade="BF"/>
    </w:rPr>
  </w:style>
  <w:style w:type="paragraph" w:styleId="ab">
    <w:name w:val="Intense Quote"/>
    <w:basedOn w:val="a"/>
    <w:next w:val="a"/>
    <w:link w:val="ac"/>
    <w:uiPriority w:val="30"/>
    <w:qFormat/>
    <w:rsid w:val="00F61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3A1"/>
    <w:rPr>
      <w:i/>
      <w:iCs/>
      <w:color w:val="2F5496" w:themeColor="accent1" w:themeShade="BF"/>
    </w:rPr>
  </w:style>
  <w:style w:type="character" w:styleId="ad">
    <w:name w:val="Intense Reference"/>
    <w:basedOn w:val="a0"/>
    <w:uiPriority w:val="32"/>
    <w:qFormat/>
    <w:rsid w:val="00F61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