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20A7" w14:textId="77777777" w:rsidR="00507303" w:rsidRDefault="00507303">
      <w:pPr>
        <w:rPr>
          <w:rFonts w:hint="eastAsia"/>
        </w:rPr>
      </w:pPr>
      <w:r>
        <w:rPr>
          <w:rFonts w:hint="eastAsia"/>
        </w:rPr>
        <w:t>沼泽的拼音怎么拼</w:t>
      </w:r>
    </w:p>
    <w:p w14:paraId="52A7C388" w14:textId="77777777" w:rsidR="00507303" w:rsidRDefault="00507303">
      <w:pPr>
        <w:rPr>
          <w:rFonts w:hint="eastAsia"/>
        </w:rPr>
      </w:pPr>
      <w:r>
        <w:rPr>
          <w:rFonts w:hint="eastAsia"/>
        </w:rPr>
        <w:t>沼泽，在汉语中的拼音是“zhǎo zé”。这个词汇用来描述一种特殊的湿地生态系统，它主要由部分被水覆盖的土地构成，这些土地通常生长着各种适应潮湿环境的植物。沼泽地对于维持生态平衡有着不可忽视的作用，同时也是众多动植物的栖息地。</w:t>
      </w:r>
    </w:p>
    <w:p w14:paraId="21607AA8" w14:textId="77777777" w:rsidR="00507303" w:rsidRDefault="00507303">
      <w:pPr>
        <w:rPr>
          <w:rFonts w:hint="eastAsia"/>
        </w:rPr>
      </w:pPr>
    </w:p>
    <w:p w14:paraId="0FF6A8BB" w14:textId="77777777" w:rsidR="00507303" w:rsidRDefault="00507303">
      <w:pPr>
        <w:rPr>
          <w:rFonts w:hint="eastAsia"/>
        </w:rPr>
      </w:pPr>
      <w:r>
        <w:rPr>
          <w:rFonts w:hint="eastAsia"/>
        </w:rPr>
        <w:t>沼泽的生态环境</w:t>
      </w:r>
    </w:p>
    <w:p w14:paraId="02BBA088" w14:textId="77777777" w:rsidR="00507303" w:rsidRDefault="00507303">
      <w:pPr>
        <w:rPr>
          <w:rFonts w:hint="eastAsia"/>
        </w:rPr>
      </w:pPr>
      <w:r>
        <w:rPr>
          <w:rFonts w:hint="eastAsia"/>
        </w:rPr>
        <w:t>沼泽地不仅是一个独特的自然景观，更是一个复杂的生态系统。这里充满了生命力，为无数生物提供了生存空间。从微生物到大型哺乳动物，许多物种依赖于沼泽地提供的资源。例如，一些鱼类和两栖动物在沼泽中繁殖，而鸟类则利用这里的植被作为筑巢材料或是觅食之地。</w:t>
      </w:r>
    </w:p>
    <w:p w14:paraId="68CF7CF5" w14:textId="77777777" w:rsidR="00507303" w:rsidRDefault="00507303">
      <w:pPr>
        <w:rPr>
          <w:rFonts w:hint="eastAsia"/>
        </w:rPr>
      </w:pPr>
    </w:p>
    <w:p w14:paraId="563F0DEA" w14:textId="77777777" w:rsidR="00507303" w:rsidRDefault="00507303">
      <w:pPr>
        <w:rPr>
          <w:rFonts w:hint="eastAsia"/>
        </w:rPr>
      </w:pPr>
      <w:r>
        <w:rPr>
          <w:rFonts w:hint="eastAsia"/>
        </w:rPr>
        <w:t>沼泽的重要性</w:t>
      </w:r>
    </w:p>
    <w:p w14:paraId="10688220" w14:textId="77777777" w:rsidR="00507303" w:rsidRDefault="00507303">
      <w:pPr>
        <w:rPr>
          <w:rFonts w:hint="eastAsia"/>
        </w:rPr>
      </w:pPr>
      <w:r>
        <w:rPr>
          <w:rFonts w:hint="eastAsia"/>
        </w:rPr>
        <w:t>沼泽地在全球碳循环中扮演着重要角色。它们能够吸收大量的二氧化碳，并将其存储起来，这有助于减缓全球变暖的速度。沼泽还具有自然净化水质的功能，通过过滤污染物来改善周围地区的水质。正因为如此，保护沼泽地不仅仅是为了保护其内的生物多样性，也是为了维护地球的健康。</w:t>
      </w:r>
    </w:p>
    <w:p w14:paraId="146188AF" w14:textId="77777777" w:rsidR="00507303" w:rsidRDefault="00507303">
      <w:pPr>
        <w:rPr>
          <w:rFonts w:hint="eastAsia"/>
        </w:rPr>
      </w:pPr>
    </w:p>
    <w:p w14:paraId="3C8D00AB" w14:textId="77777777" w:rsidR="00507303" w:rsidRDefault="00507303">
      <w:pPr>
        <w:rPr>
          <w:rFonts w:hint="eastAsia"/>
        </w:rPr>
      </w:pPr>
      <w:r>
        <w:rPr>
          <w:rFonts w:hint="eastAsia"/>
        </w:rPr>
        <w:t>面临的问题与挑战</w:t>
      </w:r>
    </w:p>
    <w:p w14:paraId="79C2B9E2" w14:textId="77777777" w:rsidR="00507303" w:rsidRDefault="00507303">
      <w:pPr>
        <w:rPr>
          <w:rFonts w:hint="eastAsia"/>
        </w:rPr>
      </w:pPr>
      <w:r>
        <w:rPr>
          <w:rFonts w:hint="eastAsia"/>
        </w:rPr>
        <w:t>尽管沼泽地对生态系统至关重要，但它们正面临着来自人类活动的威胁。城市化、农业扩展以及不合理的水资源管理等行为都在不同程度上破坏了沼泽地。这些活动导致了许多沼泽地面积减少，生物多样性下降。因此，如何有效保护和恢复沼泽地成为了一个亟待解决的问题。</w:t>
      </w:r>
    </w:p>
    <w:p w14:paraId="543AC11E" w14:textId="77777777" w:rsidR="00507303" w:rsidRDefault="00507303">
      <w:pPr>
        <w:rPr>
          <w:rFonts w:hint="eastAsia"/>
        </w:rPr>
      </w:pPr>
    </w:p>
    <w:p w14:paraId="07A5A87F" w14:textId="77777777" w:rsidR="00507303" w:rsidRDefault="00507303">
      <w:pPr>
        <w:rPr>
          <w:rFonts w:hint="eastAsia"/>
        </w:rPr>
      </w:pPr>
      <w:r>
        <w:rPr>
          <w:rFonts w:hint="eastAsia"/>
        </w:rPr>
        <w:t>保护措施与未来展望</w:t>
      </w:r>
    </w:p>
    <w:p w14:paraId="51B9ED61" w14:textId="77777777" w:rsidR="00507303" w:rsidRDefault="00507303">
      <w:pPr>
        <w:rPr>
          <w:rFonts w:hint="eastAsia"/>
        </w:rPr>
      </w:pPr>
      <w:r>
        <w:rPr>
          <w:rFonts w:hint="eastAsia"/>
        </w:rPr>
        <w:t>为了应对上述问题，许多国家和地区已经采取了一系列保护措施。包括设立自然保护区、实施湿地保护法律法规以及推广公众教育等。通过这些努力，希望能提高人们对沼泽地价值的认识，从而更好地保护这一珍贵的自然资源。未来，随着技术的进步和社会意识的提高，相信我们能够在保护沼泽地方面取得更大的成就。</w:t>
      </w:r>
    </w:p>
    <w:p w14:paraId="46F95951" w14:textId="77777777" w:rsidR="00507303" w:rsidRDefault="00507303">
      <w:pPr>
        <w:rPr>
          <w:rFonts w:hint="eastAsia"/>
        </w:rPr>
      </w:pPr>
    </w:p>
    <w:p w14:paraId="60180DAB" w14:textId="77777777" w:rsidR="00507303" w:rsidRDefault="00507303">
      <w:pPr>
        <w:rPr>
          <w:rFonts w:hint="eastAsia"/>
        </w:rPr>
      </w:pPr>
    </w:p>
    <w:p w14:paraId="15F8D4E7" w14:textId="77777777" w:rsidR="00507303" w:rsidRDefault="00507303">
      <w:pPr>
        <w:rPr>
          <w:rFonts w:hint="eastAsia"/>
        </w:rPr>
      </w:pPr>
      <w:r>
        <w:rPr>
          <w:rFonts w:hint="eastAsia"/>
        </w:rPr>
        <w:t>本文是由懂得生活网（dongdeshenghuo.com）为大家创作</w:t>
      </w:r>
    </w:p>
    <w:p w14:paraId="7A664422" w14:textId="15D1355C" w:rsidR="009F771A" w:rsidRDefault="009F771A"/>
    <w:sectPr w:rsidR="009F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1A"/>
    <w:rsid w:val="00507303"/>
    <w:rsid w:val="009F771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97B13-05BF-42B8-AB6F-3CD3D075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71A"/>
    <w:rPr>
      <w:rFonts w:cstheme="majorBidi"/>
      <w:color w:val="2F5496" w:themeColor="accent1" w:themeShade="BF"/>
      <w:sz w:val="28"/>
      <w:szCs w:val="28"/>
    </w:rPr>
  </w:style>
  <w:style w:type="character" w:customStyle="1" w:styleId="50">
    <w:name w:val="标题 5 字符"/>
    <w:basedOn w:val="a0"/>
    <w:link w:val="5"/>
    <w:uiPriority w:val="9"/>
    <w:semiHidden/>
    <w:rsid w:val="009F771A"/>
    <w:rPr>
      <w:rFonts w:cstheme="majorBidi"/>
      <w:color w:val="2F5496" w:themeColor="accent1" w:themeShade="BF"/>
      <w:sz w:val="24"/>
    </w:rPr>
  </w:style>
  <w:style w:type="character" w:customStyle="1" w:styleId="60">
    <w:name w:val="标题 6 字符"/>
    <w:basedOn w:val="a0"/>
    <w:link w:val="6"/>
    <w:uiPriority w:val="9"/>
    <w:semiHidden/>
    <w:rsid w:val="009F771A"/>
    <w:rPr>
      <w:rFonts w:cstheme="majorBidi"/>
      <w:b/>
      <w:bCs/>
      <w:color w:val="2F5496" w:themeColor="accent1" w:themeShade="BF"/>
    </w:rPr>
  </w:style>
  <w:style w:type="character" w:customStyle="1" w:styleId="70">
    <w:name w:val="标题 7 字符"/>
    <w:basedOn w:val="a0"/>
    <w:link w:val="7"/>
    <w:uiPriority w:val="9"/>
    <w:semiHidden/>
    <w:rsid w:val="009F771A"/>
    <w:rPr>
      <w:rFonts w:cstheme="majorBidi"/>
      <w:b/>
      <w:bCs/>
      <w:color w:val="595959" w:themeColor="text1" w:themeTint="A6"/>
    </w:rPr>
  </w:style>
  <w:style w:type="character" w:customStyle="1" w:styleId="80">
    <w:name w:val="标题 8 字符"/>
    <w:basedOn w:val="a0"/>
    <w:link w:val="8"/>
    <w:uiPriority w:val="9"/>
    <w:semiHidden/>
    <w:rsid w:val="009F771A"/>
    <w:rPr>
      <w:rFonts w:cstheme="majorBidi"/>
      <w:color w:val="595959" w:themeColor="text1" w:themeTint="A6"/>
    </w:rPr>
  </w:style>
  <w:style w:type="character" w:customStyle="1" w:styleId="90">
    <w:name w:val="标题 9 字符"/>
    <w:basedOn w:val="a0"/>
    <w:link w:val="9"/>
    <w:uiPriority w:val="9"/>
    <w:semiHidden/>
    <w:rsid w:val="009F771A"/>
    <w:rPr>
      <w:rFonts w:eastAsiaTheme="majorEastAsia" w:cstheme="majorBidi"/>
      <w:color w:val="595959" w:themeColor="text1" w:themeTint="A6"/>
    </w:rPr>
  </w:style>
  <w:style w:type="paragraph" w:styleId="a3">
    <w:name w:val="Title"/>
    <w:basedOn w:val="a"/>
    <w:next w:val="a"/>
    <w:link w:val="a4"/>
    <w:uiPriority w:val="10"/>
    <w:qFormat/>
    <w:rsid w:val="009F7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71A"/>
    <w:pPr>
      <w:spacing w:before="160"/>
      <w:jc w:val="center"/>
    </w:pPr>
    <w:rPr>
      <w:i/>
      <w:iCs/>
      <w:color w:val="404040" w:themeColor="text1" w:themeTint="BF"/>
    </w:rPr>
  </w:style>
  <w:style w:type="character" w:customStyle="1" w:styleId="a8">
    <w:name w:val="引用 字符"/>
    <w:basedOn w:val="a0"/>
    <w:link w:val="a7"/>
    <w:uiPriority w:val="29"/>
    <w:rsid w:val="009F771A"/>
    <w:rPr>
      <w:i/>
      <w:iCs/>
      <w:color w:val="404040" w:themeColor="text1" w:themeTint="BF"/>
    </w:rPr>
  </w:style>
  <w:style w:type="paragraph" w:styleId="a9">
    <w:name w:val="List Paragraph"/>
    <w:basedOn w:val="a"/>
    <w:uiPriority w:val="34"/>
    <w:qFormat/>
    <w:rsid w:val="009F771A"/>
    <w:pPr>
      <w:ind w:left="720"/>
      <w:contextualSpacing/>
    </w:pPr>
  </w:style>
  <w:style w:type="character" w:styleId="aa">
    <w:name w:val="Intense Emphasis"/>
    <w:basedOn w:val="a0"/>
    <w:uiPriority w:val="21"/>
    <w:qFormat/>
    <w:rsid w:val="009F771A"/>
    <w:rPr>
      <w:i/>
      <w:iCs/>
      <w:color w:val="2F5496" w:themeColor="accent1" w:themeShade="BF"/>
    </w:rPr>
  </w:style>
  <w:style w:type="paragraph" w:styleId="ab">
    <w:name w:val="Intense Quote"/>
    <w:basedOn w:val="a"/>
    <w:next w:val="a"/>
    <w:link w:val="ac"/>
    <w:uiPriority w:val="30"/>
    <w:qFormat/>
    <w:rsid w:val="009F7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71A"/>
    <w:rPr>
      <w:i/>
      <w:iCs/>
      <w:color w:val="2F5496" w:themeColor="accent1" w:themeShade="BF"/>
    </w:rPr>
  </w:style>
  <w:style w:type="character" w:styleId="ad">
    <w:name w:val="Intense Reference"/>
    <w:basedOn w:val="a0"/>
    <w:uiPriority w:val="32"/>
    <w:qFormat/>
    <w:rsid w:val="009F7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