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332E" w14:textId="77777777" w:rsidR="005F1EEB" w:rsidRDefault="005F1EEB">
      <w:pPr>
        <w:rPr>
          <w:rFonts w:hint="eastAsia"/>
        </w:rPr>
      </w:pPr>
      <w:r>
        <w:rPr>
          <w:rFonts w:hint="eastAsia"/>
        </w:rPr>
        <w:t>水洼的洼的拼音</w:t>
      </w:r>
    </w:p>
    <w:p w14:paraId="64771684" w14:textId="77777777" w:rsidR="005F1EEB" w:rsidRDefault="005F1EEB">
      <w:pPr>
        <w:rPr>
          <w:rFonts w:hint="eastAsia"/>
        </w:rPr>
      </w:pPr>
      <w:r>
        <w:rPr>
          <w:rFonts w:hint="eastAsia"/>
        </w:rPr>
        <w:t>在汉语中，“洼”这个字通常用来形容地势较低的地方，比如雨水聚集形成的水坑。根据现代汉语拼音方案，“洼”的拼音是“wā”。它由声母“w”和韵母“ā”组成，属于一声调，表示平声。学习汉字的拼音对于理解汉字发音及其在句子中的运用至关重要。</w:t>
      </w:r>
    </w:p>
    <w:p w14:paraId="074AADA0" w14:textId="77777777" w:rsidR="005F1EEB" w:rsidRDefault="005F1EEB">
      <w:pPr>
        <w:rPr>
          <w:rFonts w:hint="eastAsia"/>
        </w:rPr>
      </w:pPr>
    </w:p>
    <w:p w14:paraId="55718B48" w14:textId="77777777" w:rsidR="005F1EEB" w:rsidRDefault="005F1EEB">
      <w:pPr>
        <w:rPr>
          <w:rFonts w:hint="eastAsia"/>
        </w:rPr>
      </w:pPr>
      <w:r>
        <w:rPr>
          <w:rFonts w:hint="eastAsia"/>
        </w:rPr>
        <w:t>洼字的意义与使用</w:t>
      </w:r>
    </w:p>
    <w:p w14:paraId="1777D781" w14:textId="77777777" w:rsidR="005F1EEB" w:rsidRDefault="005F1EEB">
      <w:pPr>
        <w:rPr>
          <w:rFonts w:hint="eastAsia"/>
        </w:rPr>
      </w:pPr>
      <w:r>
        <w:rPr>
          <w:rFonts w:hint="eastAsia"/>
        </w:rPr>
        <w:t>除了描述自然地貌中的低洼地带外，“洼”还可以指代一些人工建造但功能上类似于自然洼地的区域，如水库、池塘等。在日常交流中，我们经常用“洼”来形容那些容易积水的地方。例如，在暴雨后，城市里的某些低洼地区可能会出现积水现象，影响交通出行。</w:t>
      </w:r>
    </w:p>
    <w:p w14:paraId="093DB592" w14:textId="77777777" w:rsidR="005F1EEB" w:rsidRDefault="005F1EEB">
      <w:pPr>
        <w:rPr>
          <w:rFonts w:hint="eastAsia"/>
        </w:rPr>
      </w:pPr>
    </w:p>
    <w:p w14:paraId="2486EDA5" w14:textId="77777777" w:rsidR="005F1EEB" w:rsidRDefault="005F1EEB">
      <w:pPr>
        <w:rPr>
          <w:rFonts w:hint="eastAsia"/>
        </w:rPr>
      </w:pPr>
      <w:r>
        <w:rPr>
          <w:rFonts w:hint="eastAsia"/>
        </w:rPr>
        <w:t>洼字的历史渊源</w:t>
      </w:r>
    </w:p>
    <w:p w14:paraId="261CADE7" w14:textId="77777777" w:rsidR="005F1EEB" w:rsidRDefault="005F1EEB">
      <w:pPr>
        <w:rPr>
          <w:rFonts w:hint="eastAsia"/>
        </w:rPr>
      </w:pPr>
      <w:r>
        <w:rPr>
          <w:rFonts w:hint="eastAsia"/>
        </w:rPr>
        <w:t>从历史角度看，“洼”这个字有着悠久的历史背景。早在古代文献中就有记载，古人对地形的认识不仅仅局限于山川河流，还包括了这些细微的地貌特征。随着时代的发展，虽然很多传统的表达方式已经发生了变化，但“洼”这一概念却保留了下来，并且被赋予了新的意义和用途。</w:t>
      </w:r>
    </w:p>
    <w:p w14:paraId="317FFD76" w14:textId="77777777" w:rsidR="005F1EEB" w:rsidRDefault="005F1EEB">
      <w:pPr>
        <w:rPr>
          <w:rFonts w:hint="eastAsia"/>
        </w:rPr>
      </w:pPr>
    </w:p>
    <w:p w14:paraId="1A1DD0CB" w14:textId="77777777" w:rsidR="005F1EEB" w:rsidRDefault="005F1EEB">
      <w:pPr>
        <w:rPr>
          <w:rFonts w:hint="eastAsia"/>
        </w:rPr>
      </w:pPr>
      <w:r>
        <w:rPr>
          <w:rFonts w:hint="eastAsia"/>
        </w:rPr>
        <w:t>洼字在文化中的体现</w:t>
      </w:r>
    </w:p>
    <w:p w14:paraId="10748013" w14:textId="77777777" w:rsidR="005F1EEB" w:rsidRDefault="005F1EEB">
      <w:pPr>
        <w:rPr>
          <w:rFonts w:hint="eastAsia"/>
        </w:rPr>
      </w:pPr>
      <w:r>
        <w:rPr>
          <w:rFonts w:hint="eastAsia"/>
        </w:rPr>
        <w:t>在中国传统文化里，“洼”不仅仅是一个地理术语，它还蕴含着深刻的哲理意义。老子《道德经》中有言：“江海所以能为百谷王者，以其善下之。”这句话强调了低下者反而能够容纳更多，这与洼地能够汇聚水流的道理不谋而合。因此，“洼”也象征着谦逊、包容的态度。</w:t>
      </w:r>
    </w:p>
    <w:p w14:paraId="2BFA9CFD" w14:textId="77777777" w:rsidR="005F1EEB" w:rsidRDefault="005F1EEB">
      <w:pPr>
        <w:rPr>
          <w:rFonts w:hint="eastAsia"/>
        </w:rPr>
      </w:pPr>
    </w:p>
    <w:p w14:paraId="76B387F6" w14:textId="77777777" w:rsidR="005F1EEB" w:rsidRDefault="005F1EEB">
      <w:pPr>
        <w:rPr>
          <w:rFonts w:hint="eastAsia"/>
        </w:rPr>
      </w:pPr>
      <w:r>
        <w:rPr>
          <w:rFonts w:hint="eastAsia"/>
        </w:rPr>
        <w:t>洼字的学习与教育</w:t>
      </w:r>
    </w:p>
    <w:p w14:paraId="59605E34" w14:textId="77777777" w:rsidR="005F1EEB" w:rsidRDefault="005F1EEB">
      <w:pPr>
        <w:rPr>
          <w:rFonts w:hint="eastAsia"/>
        </w:rPr>
      </w:pPr>
      <w:r>
        <w:rPr>
          <w:rFonts w:hint="eastAsia"/>
        </w:rPr>
        <w:t>在对外汉语教学中，“洼”作为基础词汇之一，常用于初级课程的教学材料之中。通过学习像“洼”这样的词汇，不仅可以帮助学生掌握更多的汉字知识，还能加深对中国地理环境和社会文化的理解。了解汉字背后的文化内涵有助于提升语言学习者的综合素养。</w:t>
      </w:r>
    </w:p>
    <w:p w14:paraId="756C60F9" w14:textId="77777777" w:rsidR="005F1EEB" w:rsidRDefault="005F1EEB">
      <w:pPr>
        <w:rPr>
          <w:rFonts w:hint="eastAsia"/>
        </w:rPr>
      </w:pPr>
    </w:p>
    <w:p w14:paraId="49E86DB2" w14:textId="77777777" w:rsidR="005F1EEB" w:rsidRDefault="005F1EEB">
      <w:pPr>
        <w:rPr>
          <w:rFonts w:hint="eastAsia"/>
        </w:rPr>
      </w:pPr>
    </w:p>
    <w:p w14:paraId="48901275" w14:textId="77777777" w:rsidR="005F1EEB" w:rsidRDefault="005F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8D8B" w14:textId="74C51A55" w:rsidR="001E2F79" w:rsidRDefault="001E2F79"/>
    <w:sectPr w:rsidR="001E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9"/>
    <w:rsid w:val="001E2F79"/>
    <w:rsid w:val="005F1E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2D92-69A3-419F-BB09-455FF367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