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9486" w14:textId="77777777" w:rsidR="00736014" w:rsidRDefault="00736014">
      <w:pPr>
        <w:rPr>
          <w:rFonts w:hint="eastAsia"/>
        </w:rPr>
      </w:pPr>
      <w:r>
        <w:rPr>
          <w:rFonts w:hint="eastAsia"/>
        </w:rPr>
        <w:t>每业的拼音</w:t>
      </w:r>
    </w:p>
    <w:p w14:paraId="5F153633" w14:textId="77777777" w:rsidR="00736014" w:rsidRDefault="00736014">
      <w:pPr>
        <w:rPr>
          <w:rFonts w:hint="eastAsia"/>
        </w:rPr>
      </w:pPr>
      <w:r>
        <w:rPr>
          <w:rFonts w:hint="eastAsia"/>
        </w:rPr>
        <w:t>每业，读作“měi yè”，是近年来兴起的一个概念，它不仅代表了各行各业的独特魅力和专业性，更体现了每一个行业在社会经济发展中的不可或缺的地位。随着全球化进程的加速以及科技的日新月异，各个行业都在经历着前所未有的变革与挑战。</w:t>
      </w:r>
    </w:p>
    <w:p w14:paraId="19F38F39" w14:textId="77777777" w:rsidR="00736014" w:rsidRDefault="00736014">
      <w:pPr>
        <w:rPr>
          <w:rFonts w:hint="eastAsia"/>
        </w:rPr>
      </w:pPr>
    </w:p>
    <w:p w14:paraId="7E2EE2D1" w14:textId="77777777" w:rsidR="00736014" w:rsidRDefault="00736014">
      <w:pPr>
        <w:rPr>
          <w:rFonts w:hint="eastAsia"/>
        </w:rPr>
      </w:pPr>
      <w:r>
        <w:rPr>
          <w:rFonts w:hint="eastAsia"/>
        </w:rPr>
        <w:t>每业的发展历程</w:t>
      </w:r>
    </w:p>
    <w:p w14:paraId="6EB358E0" w14:textId="77777777" w:rsidR="00736014" w:rsidRDefault="00736014">
      <w:pPr>
        <w:rPr>
          <w:rFonts w:hint="eastAsia"/>
        </w:rPr>
      </w:pPr>
      <w:r>
        <w:rPr>
          <w:rFonts w:hint="eastAsia"/>
        </w:rPr>
        <w:t>从传统农业到现代工业，再到信息时代的服务业，每业都有其独特的发展轨迹。“měi”意味着每一个、每一种，突显出每个行业的独立性和不可替代性；而“yè”则涵盖了所有形式的职业活动，无论是体力劳动还是脑力劳动。通过不断的技术革新和管理创新，各行业都在努力提升自身的竞争力和服务质量。</w:t>
      </w:r>
    </w:p>
    <w:p w14:paraId="5DF194CE" w14:textId="77777777" w:rsidR="00736014" w:rsidRDefault="00736014">
      <w:pPr>
        <w:rPr>
          <w:rFonts w:hint="eastAsia"/>
        </w:rPr>
      </w:pPr>
    </w:p>
    <w:p w14:paraId="045A5BB5" w14:textId="77777777" w:rsidR="00736014" w:rsidRDefault="00736014">
      <w:pPr>
        <w:rPr>
          <w:rFonts w:hint="eastAsia"/>
        </w:rPr>
      </w:pPr>
      <w:r>
        <w:rPr>
          <w:rFonts w:hint="eastAsia"/>
        </w:rPr>
        <w:t>每业的重要性</w:t>
      </w:r>
    </w:p>
    <w:p w14:paraId="67953C61" w14:textId="77777777" w:rsidR="00736014" w:rsidRDefault="00736014">
      <w:pPr>
        <w:rPr>
          <w:rFonts w:hint="eastAsia"/>
        </w:rPr>
      </w:pPr>
      <w:r>
        <w:rPr>
          <w:rFonts w:hint="eastAsia"/>
        </w:rPr>
        <w:t>每个行业都是社会大机器中不可或缺的一部分。它们相互依存、相辅相成，共同推动社会的进步和发展。例如，信息技术行业的快速发展极大地提高了生产效率和服务水平，而农业作为国民经济的基础，则保障了国家粮食安全和社会稳定。了解每业的拼音及其背后的意义，有助于我们更好地认识各行各业的价值。</w:t>
      </w:r>
    </w:p>
    <w:p w14:paraId="4C7D094C" w14:textId="77777777" w:rsidR="00736014" w:rsidRDefault="00736014">
      <w:pPr>
        <w:rPr>
          <w:rFonts w:hint="eastAsia"/>
        </w:rPr>
      </w:pPr>
    </w:p>
    <w:p w14:paraId="1FFC50C3" w14:textId="77777777" w:rsidR="00736014" w:rsidRDefault="00736014">
      <w:pPr>
        <w:rPr>
          <w:rFonts w:hint="eastAsia"/>
        </w:rPr>
      </w:pPr>
      <w:r>
        <w:rPr>
          <w:rFonts w:hint="eastAsia"/>
        </w:rPr>
        <w:t>每业面临的挑战与机遇</w:t>
      </w:r>
    </w:p>
    <w:p w14:paraId="6F6554CC" w14:textId="77777777" w:rsidR="00736014" w:rsidRDefault="00736014">
      <w:pPr>
        <w:rPr>
          <w:rFonts w:hint="eastAsia"/>
        </w:rPr>
      </w:pPr>
      <w:r>
        <w:rPr>
          <w:rFonts w:hint="eastAsia"/>
        </w:rPr>
        <w:t>在全球化背景下，每个行业都面临着新的挑战和机遇。一方面，市场竞争加剧、资源环境约束加大等问题日益凸显；另一方面，科技进步也为行业发展提供了新的动力和方向。对于企业和从业者来说，把握住这些变化，积极寻求转型升级，才能在激烈的竞争中立于不败之地。</w:t>
      </w:r>
    </w:p>
    <w:p w14:paraId="5F51D917" w14:textId="77777777" w:rsidR="00736014" w:rsidRDefault="00736014">
      <w:pPr>
        <w:rPr>
          <w:rFonts w:hint="eastAsia"/>
        </w:rPr>
      </w:pPr>
    </w:p>
    <w:p w14:paraId="0B8BB59E" w14:textId="77777777" w:rsidR="00736014" w:rsidRDefault="00736014">
      <w:pPr>
        <w:rPr>
          <w:rFonts w:hint="eastAsia"/>
        </w:rPr>
      </w:pPr>
      <w:r>
        <w:rPr>
          <w:rFonts w:hint="eastAsia"/>
        </w:rPr>
        <w:t>最后的总结</w:t>
      </w:r>
    </w:p>
    <w:p w14:paraId="1EA6B829" w14:textId="77777777" w:rsidR="00736014" w:rsidRDefault="00736014">
      <w:pPr>
        <w:rPr>
          <w:rFonts w:hint="eastAsia"/>
        </w:rPr>
      </w:pPr>
      <w:r>
        <w:rPr>
          <w:rFonts w:hint="eastAsia"/>
        </w:rPr>
        <w:t>每业（měi yè）不仅是对各行各业的一种概括，更是对未来发展趋势的一种展望。在这个充满变数的时代，只有不断创新、勇于探索，才能让各个行业焕发出新的活力。希望通过这篇文章，能让更多人认识到每业的重要性，并激发大家对自身职业发展的思考和探索。</w:t>
      </w:r>
    </w:p>
    <w:p w14:paraId="2E430158" w14:textId="77777777" w:rsidR="00736014" w:rsidRDefault="00736014">
      <w:pPr>
        <w:rPr>
          <w:rFonts w:hint="eastAsia"/>
        </w:rPr>
      </w:pPr>
    </w:p>
    <w:p w14:paraId="5A83A28B" w14:textId="77777777" w:rsidR="00736014" w:rsidRDefault="00736014">
      <w:pPr>
        <w:rPr>
          <w:rFonts w:hint="eastAsia"/>
        </w:rPr>
      </w:pPr>
    </w:p>
    <w:p w14:paraId="146E994C" w14:textId="77777777" w:rsidR="00736014" w:rsidRDefault="00736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B2AC3" w14:textId="06FF8A70" w:rsidR="00B277FB" w:rsidRDefault="00B277FB"/>
    <w:sectPr w:rsidR="00B2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FB"/>
    <w:rsid w:val="00736014"/>
    <w:rsid w:val="00A20F39"/>
    <w:rsid w:val="00B2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3FE4E-959F-45EE-BE98-8F9378D1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