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C065" w14:textId="77777777" w:rsidR="00DA6A62" w:rsidRDefault="00DA6A62">
      <w:pPr>
        <w:rPr>
          <w:rFonts w:hint="eastAsia"/>
        </w:rPr>
      </w:pPr>
      <w:r>
        <w:rPr>
          <w:rFonts w:hint="eastAsia"/>
        </w:rPr>
        <w:t>正确的教的拼音顺序</w:t>
      </w:r>
    </w:p>
    <w:p w14:paraId="3F70DD66" w14:textId="77777777" w:rsidR="00DA6A62" w:rsidRDefault="00DA6A62">
      <w:pPr>
        <w:rPr>
          <w:rFonts w:hint="eastAsia"/>
        </w:rPr>
      </w:pPr>
      <w:r>
        <w:rPr>
          <w:rFonts w:hint="eastAsia"/>
        </w:rPr>
        <w:t>汉语拼音是学习中文的重要工具，对于初学者来说，正确掌握汉字的拼音顺序不仅有助于提高汉字识别能力，还能增强语言表达的准确性。本文将介绍如何按照正确的拼音顺序进行教学，帮助学生更有效地学习汉字。</w:t>
      </w:r>
    </w:p>
    <w:p w14:paraId="24E41CC4" w14:textId="77777777" w:rsidR="00DA6A62" w:rsidRDefault="00DA6A62">
      <w:pPr>
        <w:rPr>
          <w:rFonts w:hint="eastAsia"/>
        </w:rPr>
      </w:pPr>
    </w:p>
    <w:p w14:paraId="7DCA14E5" w14:textId="77777777" w:rsidR="00DA6A62" w:rsidRDefault="00DA6A62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602DA78B" w14:textId="77777777" w:rsidR="00DA6A62" w:rsidRDefault="00DA6A62">
      <w:pPr>
        <w:rPr>
          <w:rFonts w:hint="eastAsia"/>
        </w:rPr>
      </w:pPr>
      <w:r>
        <w:rPr>
          <w:rFonts w:hint="eastAsia"/>
        </w:rPr>
        <w:t>汉语拼音由声母、韵母和声调三部分组成。在开始学习拼音时，首先要熟悉各个声母和韵母的发音规则。例如，声母b、p、m、f等，以及韵母a、o、e、i等。通过反复练习这些基础发音，学生可以建立起对汉语语音的基本认知，为后续的学习打下坚实的基础。</w:t>
      </w:r>
    </w:p>
    <w:p w14:paraId="48809C13" w14:textId="77777777" w:rsidR="00DA6A62" w:rsidRDefault="00DA6A62">
      <w:pPr>
        <w:rPr>
          <w:rFonts w:hint="eastAsia"/>
        </w:rPr>
      </w:pPr>
    </w:p>
    <w:p w14:paraId="0B46AFFB" w14:textId="77777777" w:rsidR="00DA6A62" w:rsidRDefault="00DA6A62">
      <w:pPr>
        <w:rPr>
          <w:rFonts w:hint="eastAsia"/>
        </w:rPr>
      </w:pPr>
      <w:r>
        <w:rPr>
          <w:rFonts w:hint="eastAsia"/>
        </w:rPr>
        <w:t>掌握声调的重要性</w:t>
      </w:r>
    </w:p>
    <w:p w14:paraId="3664F22C" w14:textId="77777777" w:rsidR="00DA6A62" w:rsidRDefault="00DA6A62">
      <w:pPr>
        <w:rPr>
          <w:rFonts w:hint="eastAsia"/>
        </w:rPr>
      </w:pPr>
      <w:r>
        <w:rPr>
          <w:rFonts w:hint="eastAsia"/>
        </w:rPr>
        <w:t>不同于许多西方语言，汉语是一种声调语言，不同的声调可以改变一个字的意思。因此，在教授拼音时，强调声调的教学至关重要。通常，我们会使用数字1至4来表示不同的声调，并通过手势或身体动作来辅助记忆，让学生能够直观地感受到声调的变化。</w:t>
      </w:r>
    </w:p>
    <w:p w14:paraId="1C7E8FE1" w14:textId="77777777" w:rsidR="00DA6A62" w:rsidRDefault="00DA6A62">
      <w:pPr>
        <w:rPr>
          <w:rFonts w:hint="eastAsia"/>
        </w:rPr>
      </w:pPr>
    </w:p>
    <w:p w14:paraId="6303C4C4" w14:textId="77777777" w:rsidR="00DA6A62" w:rsidRDefault="00DA6A62">
      <w:pPr>
        <w:rPr>
          <w:rFonts w:hint="eastAsia"/>
        </w:rPr>
      </w:pPr>
      <w:r>
        <w:rPr>
          <w:rFonts w:hint="eastAsia"/>
        </w:rPr>
        <w:t>采用科学的教学方法</w:t>
      </w:r>
    </w:p>
    <w:p w14:paraId="01B77753" w14:textId="77777777" w:rsidR="00DA6A62" w:rsidRDefault="00DA6A62">
      <w:pPr>
        <w:rPr>
          <w:rFonts w:hint="eastAsia"/>
        </w:rPr>
      </w:pPr>
      <w:r>
        <w:rPr>
          <w:rFonts w:hint="eastAsia"/>
        </w:rPr>
        <w:t>为了确保学生能够正确掌握拼音的顺序，教师应当采用系统化的教学方法。可以从简单的单音节词开始，逐步过渡到双音节词乃至句子。同时，利用多媒体资源如视频、音频等，可以帮助学生更好地理解和模仿正确的发音。</w:t>
      </w:r>
    </w:p>
    <w:p w14:paraId="42FE5C8F" w14:textId="77777777" w:rsidR="00DA6A62" w:rsidRDefault="00DA6A62">
      <w:pPr>
        <w:rPr>
          <w:rFonts w:hint="eastAsia"/>
        </w:rPr>
      </w:pPr>
    </w:p>
    <w:p w14:paraId="162F8E05" w14:textId="77777777" w:rsidR="00DA6A62" w:rsidRDefault="00DA6A62">
      <w:pPr>
        <w:rPr>
          <w:rFonts w:hint="eastAsia"/>
        </w:rPr>
      </w:pPr>
      <w:r>
        <w:rPr>
          <w:rFonts w:hint="eastAsia"/>
        </w:rPr>
        <w:t>实践与反馈</w:t>
      </w:r>
    </w:p>
    <w:p w14:paraId="6F66AE5D" w14:textId="77777777" w:rsidR="00DA6A62" w:rsidRDefault="00DA6A62">
      <w:pPr>
        <w:rPr>
          <w:rFonts w:hint="eastAsia"/>
        </w:rPr>
      </w:pPr>
      <w:r>
        <w:rPr>
          <w:rFonts w:hint="eastAsia"/>
        </w:rPr>
        <w:t>理论学习固然重要，但实践才是检验真理的唯一标准。在拼音教学中，教师应鼓励学生多做口语练习，并及时给予反馈。还可以组织一些有趣的活动，如拼音比赛、角色扮演等，以增加学习的趣味性，激发学生的学习兴趣。</w:t>
      </w:r>
    </w:p>
    <w:p w14:paraId="0BC3AA13" w14:textId="77777777" w:rsidR="00DA6A62" w:rsidRDefault="00DA6A62">
      <w:pPr>
        <w:rPr>
          <w:rFonts w:hint="eastAsia"/>
        </w:rPr>
      </w:pPr>
    </w:p>
    <w:p w14:paraId="45CB4F7D" w14:textId="77777777" w:rsidR="00DA6A62" w:rsidRDefault="00DA6A62">
      <w:pPr>
        <w:rPr>
          <w:rFonts w:hint="eastAsia"/>
        </w:rPr>
      </w:pPr>
      <w:r>
        <w:rPr>
          <w:rFonts w:hint="eastAsia"/>
        </w:rPr>
        <w:t>最后的总结</w:t>
      </w:r>
    </w:p>
    <w:p w14:paraId="7B87DD98" w14:textId="77777777" w:rsidR="00DA6A62" w:rsidRDefault="00DA6A62">
      <w:pPr>
        <w:rPr>
          <w:rFonts w:hint="eastAsia"/>
        </w:rPr>
      </w:pPr>
      <w:r>
        <w:rPr>
          <w:rFonts w:hint="eastAsia"/>
        </w:rPr>
        <w:t>正确的拼音顺序教学不仅需要教师具备扎实的专业知识，还需要运用多样化的教学手段，创造积极主动的学习环境。通过不断地实践与探索，我们相信每一位学生都能够掌握汉语拼音的精髓，从而更加自信地使用这门古老而又充满活力的语言。</w:t>
      </w:r>
    </w:p>
    <w:p w14:paraId="72B2F10D" w14:textId="77777777" w:rsidR="00DA6A62" w:rsidRDefault="00DA6A62">
      <w:pPr>
        <w:rPr>
          <w:rFonts w:hint="eastAsia"/>
        </w:rPr>
      </w:pPr>
    </w:p>
    <w:p w14:paraId="1FDFA577" w14:textId="77777777" w:rsidR="00DA6A62" w:rsidRDefault="00DA6A62">
      <w:pPr>
        <w:rPr>
          <w:rFonts w:hint="eastAsia"/>
        </w:rPr>
      </w:pPr>
    </w:p>
    <w:p w14:paraId="40485358" w14:textId="77777777" w:rsidR="00DA6A62" w:rsidRDefault="00DA6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E40DB" w14:textId="61DB974D" w:rsidR="00763BEF" w:rsidRDefault="00763BEF"/>
    <w:sectPr w:rsidR="00763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EF"/>
    <w:rsid w:val="00763BEF"/>
    <w:rsid w:val="00A20F39"/>
    <w:rsid w:val="00D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5611F-6B4C-43D2-A935-C553AF2F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