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2CEC" w14:textId="77777777" w:rsidR="007A36D7" w:rsidRDefault="007A36D7">
      <w:pPr>
        <w:rPr>
          <w:rFonts w:hint="eastAsia"/>
        </w:rPr>
      </w:pPr>
      <w:r>
        <w:rPr>
          <w:rFonts w:hint="eastAsia"/>
        </w:rPr>
        <w:t>正的拼音字母</w:t>
      </w:r>
    </w:p>
    <w:p w14:paraId="1E4D3AA9" w14:textId="77777777" w:rsidR="007A36D7" w:rsidRDefault="007A36D7">
      <w:pPr>
        <w:rPr>
          <w:rFonts w:hint="eastAsia"/>
        </w:rPr>
      </w:pPr>
      <w:r>
        <w:rPr>
          <w:rFonts w:hint="eastAsia"/>
        </w:rPr>
        <w:t>在汉语拼音体系中，“正”这个汉字对应着特定的拼音表达，即“zhèng”。汉语拼音作为中文罗马化的一种方式，旨在帮助人们准确地发音和学习汉字。它不仅是外国人学习中文的重要工具，也在中国本土广泛应用于教育、字典编纂以及计算机输入等领域。</w:t>
      </w:r>
    </w:p>
    <w:p w14:paraId="3514299E" w14:textId="77777777" w:rsidR="007A36D7" w:rsidRDefault="007A36D7">
      <w:pPr>
        <w:rPr>
          <w:rFonts w:hint="eastAsia"/>
        </w:rPr>
      </w:pPr>
    </w:p>
    <w:p w14:paraId="0ABD437B" w14:textId="77777777" w:rsidR="007A36D7" w:rsidRDefault="007A36D7">
      <w:pPr>
        <w:rPr>
          <w:rFonts w:hint="eastAsia"/>
        </w:rPr>
      </w:pPr>
      <w:r>
        <w:rPr>
          <w:rFonts w:hint="eastAsia"/>
        </w:rPr>
        <w:t>拼音的发展历程</w:t>
      </w:r>
    </w:p>
    <w:p w14:paraId="69339974" w14:textId="77777777" w:rsidR="007A36D7" w:rsidRDefault="007A36D7">
      <w:pPr>
        <w:rPr>
          <w:rFonts w:hint="eastAsia"/>
        </w:rPr>
      </w:pPr>
      <w:r>
        <w:rPr>
          <w:rFonts w:hint="eastAsia"/>
        </w:rPr>
        <w:t>汉语拼音的历史可以追溯到1950年代，中国政府为了提高全国文盲率，推行了汉语拼音方案。这一方案基于拉丁字母，由周有光先生等语言学家共同设计完成。汉语拼音并非一蹴而就，而是经历了多次修改和完善才成为今天我们所熟知的形式。其主要目的是辅助汉字的学习与使用，特别是对儿童和非母语者来说，通过拼音来掌握正确的发音是十分必要的。</w:t>
      </w:r>
    </w:p>
    <w:p w14:paraId="50447B59" w14:textId="77777777" w:rsidR="007A36D7" w:rsidRDefault="007A36D7">
      <w:pPr>
        <w:rPr>
          <w:rFonts w:hint="eastAsia"/>
        </w:rPr>
      </w:pPr>
    </w:p>
    <w:p w14:paraId="2FCBF259" w14:textId="77777777" w:rsidR="007A36D7" w:rsidRDefault="007A36D7">
      <w:pPr>
        <w:rPr>
          <w:rFonts w:hint="eastAsia"/>
        </w:rPr>
      </w:pPr>
      <w:r>
        <w:rPr>
          <w:rFonts w:hint="eastAsia"/>
        </w:rPr>
        <w:t>“正”的多重含义</w:t>
      </w:r>
    </w:p>
    <w:p w14:paraId="7BE3EE47" w14:textId="77777777" w:rsidR="007A36D7" w:rsidRDefault="007A36D7">
      <w:pPr>
        <w:rPr>
          <w:rFonts w:hint="eastAsia"/>
        </w:rPr>
      </w:pPr>
      <w:r>
        <w:rPr>
          <w:rFonts w:hint="eastAsia"/>
        </w:rPr>
        <w:t>“正”字不仅在拼音上有独特表现，在汉语中的意义也颇为丰富。“正”可以表示正面、正当或正确，比如“正义”，意味着公平公正的行为准则；也可以指代时间上的起点或是事物的状态，如“正月”指的是农历新年所在的月份，“正常”则表示事物处于常态之中。“正”还有纠正、调整的意思，例如“改正”，意为纠正错误。</w:t>
      </w:r>
    </w:p>
    <w:p w14:paraId="10880157" w14:textId="77777777" w:rsidR="007A36D7" w:rsidRDefault="007A36D7">
      <w:pPr>
        <w:rPr>
          <w:rFonts w:hint="eastAsia"/>
        </w:rPr>
      </w:pPr>
    </w:p>
    <w:p w14:paraId="683126F9" w14:textId="77777777" w:rsidR="007A36D7" w:rsidRDefault="007A36D7">
      <w:pPr>
        <w:rPr>
          <w:rFonts w:hint="eastAsia"/>
        </w:rPr>
      </w:pPr>
      <w:r>
        <w:rPr>
          <w:rFonts w:hint="eastAsia"/>
        </w:rPr>
        <w:t>拼音教学中的挑战与机遇</w:t>
      </w:r>
    </w:p>
    <w:p w14:paraId="147F317D" w14:textId="77777777" w:rsidR="007A36D7" w:rsidRDefault="007A36D7">
      <w:pPr>
        <w:rPr>
          <w:rFonts w:hint="eastAsia"/>
        </w:rPr>
      </w:pPr>
      <w:r>
        <w:rPr>
          <w:rFonts w:hint="eastAsia"/>
        </w:rPr>
        <w:t>随着全球化进程的加快，汉语热在全球范围内不断升温，越来越多的人开始学习汉语。然而，对于初学者而言，汉语拼音的学习并不总是容易的事。一方面，一些拼音组合对于习惯于拉丁字母系统的外国学习者来说可能会感到陌生；另一方面，声调的掌握也是汉语拼音学习的一大难点。尽管如此，借助现代科技手段，如在线课程、语音识别软件等，也为汉语拼音的学习提供了前所未有的便利条件。</w:t>
      </w:r>
    </w:p>
    <w:p w14:paraId="2DCD2714" w14:textId="77777777" w:rsidR="007A36D7" w:rsidRDefault="007A36D7">
      <w:pPr>
        <w:rPr>
          <w:rFonts w:hint="eastAsia"/>
        </w:rPr>
      </w:pPr>
    </w:p>
    <w:p w14:paraId="4C9CEBDD" w14:textId="77777777" w:rsidR="007A36D7" w:rsidRDefault="007A36D7">
      <w:pPr>
        <w:rPr>
          <w:rFonts w:hint="eastAsia"/>
        </w:rPr>
      </w:pPr>
      <w:r>
        <w:rPr>
          <w:rFonts w:hint="eastAsia"/>
        </w:rPr>
        <w:t>最后的总结</w:t>
      </w:r>
    </w:p>
    <w:p w14:paraId="1AE3E678" w14:textId="77777777" w:rsidR="007A36D7" w:rsidRDefault="007A36D7">
      <w:pPr>
        <w:rPr>
          <w:rFonts w:hint="eastAsia"/>
        </w:rPr>
      </w:pPr>
      <w:r>
        <w:rPr>
          <w:rFonts w:hint="eastAsia"/>
        </w:rPr>
        <w:t>“正”的拼音“zhèng”不仅仅是一个简单的发音符号，它背后蕴含着丰富的文化内涵和实用价值。无论是在日常交流还是专业研究领域，“正”的概念都占据着不可或缺的位置。同时，汉语拼音作为连接汉语与世界其他语言的桥梁，其重要性不言而喻。通过不断探索和创新汉语拼音的教学方法，能够让更多人轻松跨越语言障碍，深入了解中国文化。</w:t>
      </w:r>
    </w:p>
    <w:p w14:paraId="7C203F5F" w14:textId="77777777" w:rsidR="007A36D7" w:rsidRDefault="007A36D7">
      <w:pPr>
        <w:rPr>
          <w:rFonts w:hint="eastAsia"/>
        </w:rPr>
      </w:pPr>
    </w:p>
    <w:p w14:paraId="40E102A6" w14:textId="77777777" w:rsidR="007A36D7" w:rsidRDefault="007A36D7">
      <w:pPr>
        <w:rPr>
          <w:rFonts w:hint="eastAsia"/>
        </w:rPr>
      </w:pPr>
    </w:p>
    <w:p w14:paraId="1D738D88" w14:textId="77777777" w:rsidR="007A36D7" w:rsidRDefault="007A36D7">
      <w:pPr>
        <w:rPr>
          <w:rFonts w:hint="eastAsia"/>
        </w:rPr>
      </w:pPr>
      <w:r>
        <w:rPr>
          <w:rFonts w:hint="eastAsia"/>
        </w:rPr>
        <w:t>本文是由懂得生活网（dongdeshenghuo.com）为大家创作</w:t>
      </w:r>
    </w:p>
    <w:p w14:paraId="1AC75E5B" w14:textId="132F6CF4" w:rsidR="00B66306" w:rsidRDefault="00B66306"/>
    <w:sectPr w:rsidR="00B6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06"/>
    <w:rsid w:val="007A36D7"/>
    <w:rsid w:val="00A20F39"/>
    <w:rsid w:val="00B6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9980-9579-4212-A28E-81AC6E0D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306"/>
    <w:rPr>
      <w:rFonts w:cstheme="majorBidi"/>
      <w:color w:val="2F5496" w:themeColor="accent1" w:themeShade="BF"/>
      <w:sz w:val="28"/>
      <w:szCs w:val="28"/>
    </w:rPr>
  </w:style>
  <w:style w:type="character" w:customStyle="1" w:styleId="50">
    <w:name w:val="标题 5 字符"/>
    <w:basedOn w:val="a0"/>
    <w:link w:val="5"/>
    <w:uiPriority w:val="9"/>
    <w:semiHidden/>
    <w:rsid w:val="00B66306"/>
    <w:rPr>
      <w:rFonts w:cstheme="majorBidi"/>
      <w:color w:val="2F5496" w:themeColor="accent1" w:themeShade="BF"/>
      <w:sz w:val="24"/>
    </w:rPr>
  </w:style>
  <w:style w:type="character" w:customStyle="1" w:styleId="60">
    <w:name w:val="标题 6 字符"/>
    <w:basedOn w:val="a0"/>
    <w:link w:val="6"/>
    <w:uiPriority w:val="9"/>
    <w:semiHidden/>
    <w:rsid w:val="00B66306"/>
    <w:rPr>
      <w:rFonts w:cstheme="majorBidi"/>
      <w:b/>
      <w:bCs/>
      <w:color w:val="2F5496" w:themeColor="accent1" w:themeShade="BF"/>
    </w:rPr>
  </w:style>
  <w:style w:type="character" w:customStyle="1" w:styleId="70">
    <w:name w:val="标题 7 字符"/>
    <w:basedOn w:val="a0"/>
    <w:link w:val="7"/>
    <w:uiPriority w:val="9"/>
    <w:semiHidden/>
    <w:rsid w:val="00B66306"/>
    <w:rPr>
      <w:rFonts w:cstheme="majorBidi"/>
      <w:b/>
      <w:bCs/>
      <w:color w:val="595959" w:themeColor="text1" w:themeTint="A6"/>
    </w:rPr>
  </w:style>
  <w:style w:type="character" w:customStyle="1" w:styleId="80">
    <w:name w:val="标题 8 字符"/>
    <w:basedOn w:val="a0"/>
    <w:link w:val="8"/>
    <w:uiPriority w:val="9"/>
    <w:semiHidden/>
    <w:rsid w:val="00B66306"/>
    <w:rPr>
      <w:rFonts w:cstheme="majorBidi"/>
      <w:color w:val="595959" w:themeColor="text1" w:themeTint="A6"/>
    </w:rPr>
  </w:style>
  <w:style w:type="character" w:customStyle="1" w:styleId="90">
    <w:name w:val="标题 9 字符"/>
    <w:basedOn w:val="a0"/>
    <w:link w:val="9"/>
    <w:uiPriority w:val="9"/>
    <w:semiHidden/>
    <w:rsid w:val="00B66306"/>
    <w:rPr>
      <w:rFonts w:eastAsiaTheme="majorEastAsia" w:cstheme="majorBidi"/>
      <w:color w:val="595959" w:themeColor="text1" w:themeTint="A6"/>
    </w:rPr>
  </w:style>
  <w:style w:type="paragraph" w:styleId="a3">
    <w:name w:val="Title"/>
    <w:basedOn w:val="a"/>
    <w:next w:val="a"/>
    <w:link w:val="a4"/>
    <w:uiPriority w:val="10"/>
    <w:qFormat/>
    <w:rsid w:val="00B66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306"/>
    <w:pPr>
      <w:spacing w:before="160"/>
      <w:jc w:val="center"/>
    </w:pPr>
    <w:rPr>
      <w:i/>
      <w:iCs/>
      <w:color w:val="404040" w:themeColor="text1" w:themeTint="BF"/>
    </w:rPr>
  </w:style>
  <w:style w:type="character" w:customStyle="1" w:styleId="a8">
    <w:name w:val="引用 字符"/>
    <w:basedOn w:val="a0"/>
    <w:link w:val="a7"/>
    <w:uiPriority w:val="29"/>
    <w:rsid w:val="00B66306"/>
    <w:rPr>
      <w:i/>
      <w:iCs/>
      <w:color w:val="404040" w:themeColor="text1" w:themeTint="BF"/>
    </w:rPr>
  </w:style>
  <w:style w:type="paragraph" w:styleId="a9">
    <w:name w:val="List Paragraph"/>
    <w:basedOn w:val="a"/>
    <w:uiPriority w:val="34"/>
    <w:qFormat/>
    <w:rsid w:val="00B66306"/>
    <w:pPr>
      <w:ind w:left="720"/>
      <w:contextualSpacing/>
    </w:pPr>
  </w:style>
  <w:style w:type="character" w:styleId="aa">
    <w:name w:val="Intense Emphasis"/>
    <w:basedOn w:val="a0"/>
    <w:uiPriority w:val="21"/>
    <w:qFormat/>
    <w:rsid w:val="00B66306"/>
    <w:rPr>
      <w:i/>
      <w:iCs/>
      <w:color w:val="2F5496" w:themeColor="accent1" w:themeShade="BF"/>
    </w:rPr>
  </w:style>
  <w:style w:type="paragraph" w:styleId="ab">
    <w:name w:val="Intense Quote"/>
    <w:basedOn w:val="a"/>
    <w:next w:val="a"/>
    <w:link w:val="ac"/>
    <w:uiPriority w:val="30"/>
    <w:qFormat/>
    <w:rsid w:val="00B66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306"/>
    <w:rPr>
      <w:i/>
      <w:iCs/>
      <w:color w:val="2F5496" w:themeColor="accent1" w:themeShade="BF"/>
    </w:rPr>
  </w:style>
  <w:style w:type="character" w:styleId="ad">
    <w:name w:val="Intense Reference"/>
    <w:basedOn w:val="a0"/>
    <w:uiPriority w:val="32"/>
    <w:qFormat/>
    <w:rsid w:val="00B66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