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EDF5" w14:textId="77777777" w:rsidR="007B0A7C" w:rsidRDefault="007B0A7C">
      <w:pPr>
        <w:rPr>
          <w:rFonts w:hint="eastAsia"/>
        </w:rPr>
      </w:pPr>
      <w:r>
        <w:rPr>
          <w:rFonts w:hint="eastAsia"/>
        </w:rPr>
        <w:t>正字的拼音怎么写</w:t>
      </w:r>
    </w:p>
    <w:p w14:paraId="080B16A4" w14:textId="77777777" w:rsidR="007B0A7C" w:rsidRDefault="007B0A7C">
      <w:pPr>
        <w:rPr>
          <w:rFonts w:hint="eastAsia"/>
        </w:rPr>
      </w:pPr>
      <w:r>
        <w:rPr>
          <w:rFonts w:hint="eastAsia"/>
        </w:rPr>
        <w:t>正字，作为汉字书写与使用中正确无误的表述，对于中文学习者而言是极为重要的概念。在汉语拼音体系中，“正”这个字的拼音写作“zhèng”。拼音系统为汉字提供了一种基于拉丁字母的注音方法，它不仅帮助非母语使用者更好地掌握汉语发音规则，同时也是中国儿童学习汉字读音的基础工具。</w:t>
      </w:r>
    </w:p>
    <w:p w14:paraId="68FF3F4B" w14:textId="77777777" w:rsidR="007B0A7C" w:rsidRDefault="007B0A7C">
      <w:pPr>
        <w:rPr>
          <w:rFonts w:hint="eastAsia"/>
        </w:rPr>
      </w:pPr>
    </w:p>
    <w:p w14:paraId="6D99AC59" w14:textId="77777777" w:rsidR="007B0A7C" w:rsidRDefault="007B0A7C">
      <w:pPr>
        <w:rPr>
          <w:rFonts w:hint="eastAsia"/>
        </w:rPr>
      </w:pPr>
      <w:r>
        <w:rPr>
          <w:rFonts w:hint="eastAsia"/>
        </w:rPr>
        <w:t>正字的重要性</w:t>
      </w:r>
    </w:p>
    <w:p w14:paraId="69149E3C" w14:textId="77777777" w:rsidR="007B0A7C" w:rsidRDefault="007B0A7C">
      <w:pPr>
        <w:rPr>
          <w:rFonts w:hint="eastAsia"/>
        </w:rPr>
      </w:pPr>
      <w:r>
        <w:rPr>
          <w:rFonts w:hint="eastAsia"/>
        </w:rPr>
        <w:t>正确书写和使用汉字不仅是沟通交流的基本要求，也是文化传承的重要组成部分。汉字作为世界上最古老的文字之一，其形态丰富多样，每个字都有其独特的意义和发音。“正”字的正确使用，意味着避免错别字、异体字以及简化不当的现象发生。在教育领域，教师们常常强调正字法的重要性，以确保学生能够准确地理解和使用汉字。</w:t>
      </w:r>
    </w:p>
    <w:p w14:paraId="4C7B2063" w14:textId="77777777" w:rsidR="007B0A7C" w:rsidRDefault="007B0A7C">
      <w:pPr>
        <w:rPr>
          <w:rFonts w:hint="eastAsia"/>
        </w:rPr>
      </w:pPr>
    </w:p>
    <w:p w14:paraId="621BF38B" w14:textId="77777777" w:rsidR="007B0A7C" w:rsidRDefault="007B0A7C">
      <w:pPr>
        <w:rPr>
          <w:rFonts w:hint="eastAsia"/>
        </w:rPr>
      </w:pPr>
      <w:r>
        <w:rPr>
          <w:rFonts w:hint="eastAsia"/>
        </w:rPr>
        <w:t>如何学习正字及其拼音</w:t>
      </w:r>
    </w:p>
    <w:p w14:paraId="6F48E17A" w14:textId="77777777" w:rsidR="007B0A7C" w:rsidRDefault="007B0A7C">
      <w:pPr>
        <w:rPr>
          <w:rFonts w:hint="eastAsia"/>
        </w:rPr>
      </w:pPr>
      <w:r>
        <w:rPr>
          <w:rFonts w:hint="eastAsia"/>
        </w:rPr>
        <w:t>学习正字及其拼音可以通过多种途径进行。基础教育中的语文课程提供了系统的学习框架，学生可以在这里接触到汉字的笔画顺序、结构特点以及正确的拼音标注。随着信息技术的发展，现在有许多在线资源和应用程序可以帮助人们更方便地学习汉字及其拼音。例如，一些语言学习软件提供了互动式练习，使学习者能够在听、说、读、写四个方面全面提高自己的汉语水平。</w:t>
      </w:r>
    </w:p>
    <w:p w14:paraId="279AB665" w14:textId="77777777" w:rsidR="007B0A7C" w:rsidRDefault="007B0A7C">
      <w:pPr>
        <w:rPr>
          <w:rFonts w:hint="eastAsia"/>
        </w:rPr>
      </w:pPr>
    </w:p>
    <w:p w14:paraId="3293F2BB" w14:textId="77777777" w:rsidR="007B0A7C" w:rsidRDefault="007B0A7C">
      <w:pPr>
        <w:rPr>
          <w:rFonts w:hint="eastAsia"/>
        </w:rPr>
      </w:pPr>
      <w:r>
        <w:rPr>
          <w:rFonts w:hint="eastAsia"/>
        </w:rPr>
        <w:t>正字与文化传承</w:t>
      </w:r>
    </w:p>
    <w:p w14:paraId="6028205D" w14:textId="77777777" w:rsidR="007B0A7C" w:rsidRDefault="007B0A7C">
      <w:pPr>
        <w:rPr>
          <w:rFonts w:hint="eastAsia"/>
        </w:rPr>
      </w:pPr>
      <w:r>
        <w:rPr>
          <w:rFonts w:hint="eastAsia"/>
        </w:rPr>
        <w:t>汉字作为一种文化载体，承载着中华民族数千年的历史和文化信息。每一个汉字都是中华文化的微小缩影，而正字的使用则是对这一文化遗产的尊重和保护。通过准确地书写和使用汉字，我们不仅能够有效地传达信息，还能促进文化的传承与发展。因此，重视正字教育，不仅仅是为了提升个人的语言能力，更是为了维护和发扬中华文化。</w:t>
      </w:r>
    </w:p>
    <w:p w14:paraId="6E44005F" w14:textId="77777777" w:rsidR="007B0A7C" w:rsidRDefault="007B0A7C">
      <w:pPr>
        <w:rPr>
          <w:rFonts w:hint="eastAsia"/>
        </w:rPr>
      </w:pPr>
    </w:p>
    <w:p w14:paraId="4298F56C" w14:textId="77777777" w:rsidR="007B0A7C" w:rsidRDefault="007B0A7C">
      <w:pPr>
        <w:rPr>
          <w:rFonts w:hint="eastAsia"/>
        </w:rPr>
      </w:pPr>
      <w:r>
        <w:rPr>
          <w:rFonts w:hint="eastAsia"/>
        </w:rPr>
        <w:t>最后的总结</w:t>
      </w:r>
    </w:p>
    <w:p w14:paraId="33C5D410" w14:textId="77777777" w:rsidR="007B0A7C" w:rsidRDefault="007B0A7C">
      <w:pPr>
        <w:rPr>
          <w:rFonts w:hint="eastAsia"/>
        </w:rPr>
      </w:pPr>
      <w:r>
        <w:rPr>
          <w:rFonts w:hint="eastAsia"/>
        </w:rPr>
        <w:t>“正”字的拼音写作“zhèng”，虽然看似简单，但它背后蕴含的意义深远。从日常交流到文化传播，正字都扮演着不可或缺的角色。无论是汉语初学者还是母语使用者，都应当重视正字的学习和使用，这有助于构建更加清晰有效的沟通桥梁，并共同守护我们的文化遗产。</w:t>
      </w:r>
    </w:p>
    <w:p w14:paraId="0E8301A7" w14:textId="77777777" w:rsidR="007B0A7C" w:rsidRDefault="007B0A7C">
      <w:pPr>
        <w:rPr>
          <w:rFonts w:hint="eastAsia"/>
        </w:rPr>
      </w:pPr>
    </w:p>
    <w:p w14:paraId="6BB126FC" w14:textId="77777777" w:rsidR="007B0A7C" w:rsidRDefault="007B0A7C">
      <w:pPr>
        <w:rPr>
          <w:rFonts w:hint="eastAsia"/>
        </w:rPr>
      </w:pPr>
    </w:p>
    <w:p w14:paraId="32E89028" w14:textId="77777777" w:rsidR="007B0A7C" w:rsidRDefault="007B0A7C">
      <w:pPr>
        <w:rPr>
          <w:rFonts w:hint="eastAsia"/>
        </w:rPr>
      </w:pPr>
      <w:r>
        <w:rPr>
          <w:rFonts w:hint="eastAsia"/>
        </w:rPr>
        <w:t>本文是由懂得生活网（dongdeshenghuo.com）为大家创作</w:t>
      </w:r>
    </w:p>
    <w:p w14:paraId="4C99E894" w14:textId="06317881" w:rsidR="005F6DD1" w:rsidRDefault="005F6DD1"/>
    <w:sectPr w:rsidR="005F6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D1"/>
    <w:rsid w:val="005F6DD1"/>
    <w:rsid w:val="007B0A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81595-62BB-461D-86AB-B0C363F2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DD1"/>
    <w:rPr>
      <w:rFonts w:cstheme="majorBidi"/>
      <w:color w:val="2F5496" w:themeColor="accent1" w:themeShade="BF"/>
      <w:sz w:val="28"/>
      <w:szCs w:val="28"/>
    </w:rPr>
  </w:style>
  <w:style w:type="character" w:customStyle="1" w:styleId="50">
    <w:name w:val="标题 5 字符"/>
    <w:basedOn w:val="a0"/>
    <w:link w:val="5"/>
    <w:uiPriority w:val="9"/>
    <w:semiHidden/>
    <w:rsid w:val="005F6DD1"/>
    <w:rPr>
      <w:rFonts w:cstheme="majorBidi"/>
      <w:color w:val="2F5496" w:themeColor="accent1" w:themeShade="BF"/>
      <w:sz w:val="24"/>
    </w:rPr>
  </w:style>
  <w:style w:type="character" w:customStyle="1" w:styleId="60">
    <w:name w:val="标题 6 字符"/>
    <w:basedOn w:val="a0"/>
    <w:link w:val="6"/>
    <w:uiPriority w:val="9"/>
    <w:semiHidden/>
    <w:rsid w:val="005F6DD1"/>
    <w:rPr>
      <w:rFonts w:cstheme="majorBidi"/>
      <w:b/>
      <w:bCs/>
      <w:color w:val="2F5496" w:themeColor="accent1" w:themeShade="BF"/>
    </w:rPr>
  </w:style>
  <w:style w:type="character" w:customStyle="1" w:styleId="70">
    <w:name w:val="标题 7 字符"/>
    <w:basedOn w:val="a0"/>
    <w:link w:val="7"/>
    <w:uiPriority w:val="9"/>
    <w:semiHidden/>
    <w:rsid w:val="005F6DD1"/>
    <w:rPr>
      <w:rFonts w:cstheme="majorBidi"/>
      <w:b/>
      <w:bCs/>
      <w:color w:val="595959" w:themeColor="text1" w:themeTint="A6"/>
    </w:rPr>
  </w:style>
  <w:style w:type="character" w:customStyle="1" w:styleId="80">
    <w:name w:val="标题 8 字符"/>
    <w:basedOn w:val="a0"/>
    <w:link w:val="8"/>
    <w:uiPriority w:val="9"/>
    <w:semiHidden/>
    <w:rsid w:val="005F6DD1"/>
    <w:rPr>
      <w:rFonts w:cstheme="majorBidi"/>
      <w:color w:val="595959" w:themeColor="text1" w:themeTint="A6"/>
    </w:rPr>
  </w:style>
  <w:style w:type="character" w:customStyle="1" w:styleId="90">
    <w:name w:val="标题 9 字符"/>
    <w:basedOn w:val="a0"/>
    <w:link w:val="9"/>
    <w:uiPriority w:val="9"/>
    <w:semiHidden/>
    <w:rsid w:val="005F6DD1"/>
    <w:rPr>
      <w:rFonts w:eastAsiaTheme="majorEastAsia" w:cstheme="majorBidi"/>
      <w:color w:val="595959" w:themeColor="text1" w:themeTint="A6"/>
    </w:rPr>
  </w:style>
  <w:style w:type="paragraph" w:styleId="a3">
    <w:name w:val="Title"/>
    <w:basedOn w:val="a"/>
    <w:next w:val="a"/>
    <w:link w:val="a4"/>
    <w:uiPriority w:val="10"/>
    <w:qFormat/>
    <w:rsid w:val="005F6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DD1"/>
    <w:pPr>
      <w:spacing w:before="160"/>
      <w:jc w:val="center"/>
    </w:pPr>
    <w:rPr>
      <w:i/>
      <w:iCs/>
      <w:color w:val="404040" w:themeColor="text1" w:themeTint="BF"/>
    </w:rPr>
  </w:style>
  <w:style w:type="character" w:customStyle="1" w:styleId="a8">
    <w:name w:val="引用 字符"/>
    <w:basedOn w:val="a0"/>
    <w:link w:val="a7"/>
    <w:uiPriority w:val="29"/>
    <w:rsid w:val="005F6DD1"/>
    <w:rPr>
      <w:i/>
      <w:iCs/>
      <w:color w:val="404040" w:themeColor="text1" w:themeTint="BF"/>
    </w:rPr>
  </w:style>
  <w:style w:type="paragraph" w:styleId="a9">
    <w:name w:val="List Paragraph"/>
    <w:basedOn w:val="a"/>
    <w:uiPriority w:val="34"/>
    <w:qFormat/>
    <w:rsid w:val="005F6DD1"/>
    <w:pPr>
      <w:ind w:left="720"/>
      <w:contextualSpacing/>
    </w:pPr>
  </w:style>
  <w:style w:type="character" w:styleId="aa">
    <w:name w:val="Intense Emphasis"/>
    <w:basedOn w:val="a0"/>
    <w:uiPriority w:val="21"/>
    <w:qFormat/>
    <w:rsid w:val="005F6DD1"/>
    <w:rPr>
      <w:i/>
      <w:iCs/>
      <w:color w:val="2F5496" w:themeColor="accent1" w:themeShade="BF"/>
    </w:rPr>
  </w:style>
  <w:style w:type="paragraph" w:styleId="ab">
    <w:name w:val="Intense Quote"/>
    <w:basedOn w:val="a"/>
    <w:next w:val="a"/>
    <w:link w:val="ac"/>
    <w:uiPriority w:val="30"/>
    <w:qFormat/>
    <w:rsid w:val="005F6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DD1"/>
    <w:rPr>
      <w:i/>
      <w:iCs/>
      <w:color w:val="2F5496" w:themeColor="accent1" w:themeShade="BF"/>
    </w:rPr>
  </w:style>
  <w:style w:type="character" w:styleId="ad">
    <w:name w:val="Intense Reference"/>
    <w:basedOn w:val="a0"/>
    <w:uiPriority w:val="32"/>
    <w:qFormat/>
    <w:rsid w:val="005F6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