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BBE5" w14:textId="77777777" w:rsidR="00DA3091" w:rsidRDefault="00DA3091">
      <w:pPr>
        <w:rPr>
          <w:rFonts w:hint="eastAsia"/>
        </w:rPr>
      </w:pPr>
      <w:r>
        <w:rPr>
          <w:rFonts w:hint="eastAsia"/>
        </w:rPr>
        <w:t>椎间盘突出的拼音</w:t>
      </w:r>
    </w:p>
    <w:p w14:paraId="50F9CDB6" w14:textId="77777777" w:rsidR="00DA3091" w:rsidRDefault="00DA3091">
      <w:pPr>
        <w:rPr>
          <w:rFonts w:hint="eastAsia"/>
        </w:rPr>
      </w:pPr>
      <w:r>
        <w:rPr>
          <w:rFonts w:hint="eastAsia"/>
        </w:rPr>
        <w:t>椎间盘突出，在汉语中的拼音为“zhuī jiān pán tū chū”。这一术语是脊柱外科中非常常见的病症之一，指的是位于脊椎骨之间的椎间盘发生了退行性变化，导致其内部的髓核通过纤维环裂隙向外膨出或破裂脱出，压迫周围的神经结构，引起一系列症状。</w:t>
      </w:r>
    </w:p>
    <w:p w14:paraId="6118FDD4" w14:textId="77777777" w:rsidR="00DA3091" w:rsidRDefault="00DA3091">
      <w:pPr>
        <w:rPr>
          <w:rFonts w:hint="eastAsia"/>
        </w:rPr>
      </w:pPr>
    </w:p>
    <w:p w14:paraId="0FD684D9" w14:textId="77777777" w:rsidR="00DA3091" w:rsidRDefault="00DA3091">
      <w:pPr>
        <w:rPr>
          <w:rFonts w:hint="eastAsia"/>
        </w:rPr>
      </w:pPr>
      <w:r>
        <w:rPr>
          <w:rFonts w:hint="eastAsia"/>
        </w:rPr>
        <w:t>病因与发病机制</w:t>
      </w:r>
    </w:p>
    <w:p w14:paraId="11878B93" w14:textId="77777777" w:rsidR="00DA3091" w:rsidRDefault="00DA3091">
      <w:pPr>
        <w:rPr>
          <w:rFonts w:hint="eastAsia"/>
        </w:rPr>
      </w:pPr>
      <w:r>
        <w:rPr>
          <w:rFonts w:hint="eastAsia"/>
        </w:rPr>
        <w:t>椎间盘突出的原因多种多样，主要与年龄增长、长期劳损、外伤等因素有关。随着年龄的增长，椎间盘逐渐失去水分和弹性，变得脆弱易损。长期从事重体力劳动或者长时间保持不良姿势也会加速椎间盘的磨损。突然的扭转或弯腰提重物等动作可能导致椎间盘急性损伤。</w:t>
      </w:r>
    </w:p>
    <w:p w14:paraId="271A4DEE" w14:textId="77777777" w:rsidR="00DA3091" w:rsidRDefault="00DA3091">
      <w:pPr>
        <w:rPr>
          <w:rFonts w:hint="eastAsia"/>
        </w:rPr>
      </w:pPr>
    </w:p>
    <w:p w14:paraId="401D8CAA" w14:textId="77777777" w:rsidR="00DA3091" w:rsidRDefault="00DA3091">
      <w:pPr>
        <w:rPr>
          <w:rFonts w:hint="eastAsia"/>
        </w:rPr>
      </w:pPr>
      <w:r>
        <w:rPr>
          <w:rFonts w:hint="eastAsia"/>
        </w:rPr>
        <w:t>临床表现</w:t>
      </w:r>
    </w:p>
    <w:p w14:paraId="41EB6988" w14:textId="77777777" w:rsidR="00DA3091" w:rsidRDefault="00DA3091">
      <w:pPr>
        <w:rPr>
          <w:rFonts w:hint="eastAsia"/>
        </w:rPr>
      </w:pPr>
      <w:r>
        <w:rPr>
          <w:rFonts w:hint="eastAsia"/>
        </w:rPr>
        <w:t>椎间盘突出症的症状因突出部位不同而异，但通常包括腰部疼痛、下肢放射痛、感觉异常、肌肉无力等。典型的坐骨神经痛表现为从下腰部向臀部、大腿后侧、小腿外侧直到足部的放射性疼痛，有时伴有麻木感。病情严重时，可能会出现大小便功能障碍。</w:t>
      </w:r>
    </w:p>
    <w:p w14:paraId="4C224D17" w14:textId="77777777" w:rsidR="00DA3091" w:rsidRDefault="00DA3091">
      <w:pPr>
        <w:rPr>
          <w:rFonts w:hint="eastAsia"/>
        </w:rPr>
      </w:pPr>
    </w:p>
    <w:p w14:paraId="68F5567D" w14:textId="77777777" w:rsidR="00DA3091" w:rsidRDefault="00DA3091">
      <w:pPr>
        <w:rPr>
          <w:rFonts w:hint="eastAsia"/>
        </w:rPr>
      </w:pPr>
      <w:r>
        <w:rPr>
          <w:rFonts w:hint="eastAsia"/>
        </w:rPr>
        <w:t>诊断方法</w:t>
      </w:r>
    </w:p>
    <w:p w14:paraId="5B10B5CC" w14:textId="77777777" w:rsidR="00DA3091" w:rsidRDefault="00DA3091">
      <w:pPr>
        <w:rPr>
          <w:rFonts w:hint="eastAsia"/>
        </w:rPr>
      </w:pPr>
      <w:r>
        <w:rPr>
          <w:rFonts w:hint="eastAsia"/>
        </w:rPr>
        <w:t>对于椎间盘突出的诊断，医生通常会根据患者的病史、体格检查以及影像学检查结果来确定。常用的影像学检查手段包括X线片、CT扫描和MRI（磁共振成像）。其中，MRI能够清晰地显示椎间盘的状态及对周围组织的影响，是目前诊断椎间盘突出最有效的工具。</w:t>
      </w:r>
    </w:p>
    <w:p w14:paraId="4E41A4CF" w14:textId="77777777" w:rsidR="00DA3091" w:rsidRDefault="00DA3091">
      <w:pPr>
        <w:rPr>
          <w:rFonts w:hint="eastAsia"/>
        </w:rPr>
      </w:pPr>
    </w:p>
    <w:p w14:paraId="757648B1" w14:textId="77777777" w:rsidR="00DA3091" w:rsidRDefault="00DA3091">
      <w:pPr>
        <w:rPr>
          <w:rFonts w:hint="eastAsia"/>
        </w:rPr>
      </w:pPr>
      <w:r>
        <w:rPr>
          <w:rFonts w:hint="eastAsia"/>
        </w:rPr>
        <w:t>治疗方法</w:t>
      </w:r>
    </w:p>
    <w:p w14:paraId="1C3DF2FD" w14:textId="77777777" w:rsidR="00DA3091" w:rsidRDefault="00DA3091">
      <w:pPr>
        <w:rPr>
          <w:rFonts w:hint="eastAsia"/>
        </w:rPr>
      </w:pPr>
      <w:r>
        <w:rPr>
          <w:rFonts w:hint="eastAsia"/>
        </w:rPr>
        <w:t>治疗椎间盘突出的方法主要包括保守治疗和手术治疗两大类。保守治疗适用于大多数患者，包括休息、物理治疗、药物治疗等措施。通过减轻炎症反应、缓解肌肉痉挛、改善局部血液循环等方式达到减轻症状的目的。当保守治疗无效且症状严重影响生活质量时，则需要考虑手术治疗。</w:t>
      </w:r>
    </w:p>
    <w:p w14:paraId="77CBBF1B" w14:textId="77777777" w:rsidR="00DA3091" w:rsidRDefault="00DA3091">
      <w:pPr>
        <w:rPr>
          <w:rFonts w:hint="eastAsia"/>
        </w:rPr>
      </w:pPr>
    </w:p>
    <w:p w14:paraId="72AC8726" w14:textId="77777777" w:rsidR="00DA3091" w:rsidRDefault="00DA3091">
      <w:pPr>
        <w:rPr>
          <w:rFonts w:hint="eastAsia"/>
        </w:rPr>
      </w:pPr>
      <w:r>
        <w:rPr>
          <w:rFonts w:hint="eastAsia"/>
        </w:rPr>
        <w:t>预防与保健</w:t>
      </w:r>
    </w:p>
    <w:p w14:paraId="581476AE" w14:textId="77777777" w:rsidR="00DA3091" w:rsidRDefault="00DA3091">
      <w:pPr>
        <w:rPr>
          <w:rFonts w:hint="eastAsia"/>
        </w:rPr>
      </w:pPr>
      <w:r>
        <w:rPr>
          <w:rFonts w:hint="eastAsia"/>
        </w:rPr>
        <w:t>为了预防椎间盘突出的发生，日常生活中应注意保持正确的坐姿和站姿，避免长时间维持同一姿势不动；适当进行体育锻炼，增强腰背部肌肉力量；在搬运重物时应采用正确的姿势，避免腰部过度受力。戒烟限酒也有助于减少椎间盘疾病的风险。</w:t>
      </w:r>
    </w:p>
    <w:p w14:paraId="0C19A8B3" w14:textId="77777777" w:rsidR="00DA3091" w:rsidRDefault="00DA3091">
      <w:pPr>
        <w:rPr>
          <w:rFonts w:hint="eastAsia"/>
        </w:rPr>
      </w:pPr>
    </w:p>
    <w:p w14:paraId="21CE828B" w14:textId="77777777" w:rsidR="00DA3091" w:rsidRDefault="00DA3091">
      <w:pPr>
        <w:rPr>
          <w:rFonts w:hint="eastAsia"/>
        </w:rPr>
      </w:pPr>
    </w:p>
    <w:p w14:paraId="4AC0A62F" w14:textId="77777777" w:rsidR="00DA3091" w:rsidRDefault="00DA3091">
      <w:pPr>
        <w:rPr>
          <w:rFonts w:hint="eastAsia"/>
        </w:rPr>
      </w:pPr>
      <w:r>
        <w:rPr>
          <w:rFonts w:hint="eastAsia"/>
        </w:rPr>
        <w:t>本文是由懂得生活网（dongdeshenghuo.com）为大家创作</w:t>
      </w:r>
    </w:p>
    <w:p w14:paraId="11BF8845" w14:textId="71CFC4DF" w:rsidR="00B0649C" w:rsidRDefault="00B0649C"/>
    <w:sectPr w:rsidR="00B06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9C"/>
    <w:rsid w:val="00A20F39"/>
    <w:rsid w:val="00B0649C"/>
    <w:rsid w:val="00DA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0754C-79AE-4FBD-82F3-FDD841A1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49C"/>
    <w:rPr>
      <w:rFonts w:cstheme="majorBidi"/>
      <w:color w:val="2F5496" w:themeColor="accent1" w:themeShade="BF"/>
      <w:sz w:val="28"/>
      <w:szCs w:val="28"/>
    </w:rPr>
  </w:style>
  <w:style w:type="character" w:customStyle="1" w:styleId="50">
    <w:name w:val="标题 5 字符"/>
    <w:basedOn w:val="a0"/>
    <w:link w:val="5"/>
    <w:uiPriority w:val="9"/>
    <w:semiHidden/>
    <w:rsid w:val="00B0649C"/>
    <w:rPr>
      <w:rFonts w:cstheme="majorBidi"/>
      <w:color w:val="2F5496" w:themeColor="accent1" w:themeShade="BF"/>
      <w:sz w:val="24"/>
    </w:rPr>
  </w:style>
  <w:style w:type="character" w:customStyle="1" w:styleId="60">
    <w:name w:val="标题 6 字符"/>
    <w:basedOn w:val="a0"/>
    <w:link w:val="6"/>
    <w:uiPriority w:val="9"/>
    <w:semiHidden/>
    <w:rsid w:val="00B0649C"/>
    <w:rPr>
      <w:rFonts w:cstheme="majorBidi"/>
      <w:b/>
      <w:bCs/>
      <w:color w:val="2F5496" w:themeColor="accent1" w:themeShade="BF"/>
    </w:rPr>
  </w:style>
  <w:style w:type="character" w:customStyle="1" w:styleId="70">
    <w:name w:val="标题 7 字符"/>
    <w:basedOn w:val="a0"/>
    <w:link w:val="7"/>
    <w:uiPriority w:val="9"/>
    <w:semiHidden/>
    <w:rsid w:val="00B0649C"/>
    <w:rPr>
      <w:rFonts w:cstheme="majorBidi"/>
      <w:b/>
      <w:bCs/>
      <w:color w:val="595959" w:themeColor="text1" w:themeTint="A6"/>
    </w:rPr>
  </w:style>
  <w:style w:type="character" w:customStyle="1" w:styleId="80">
    <w:name w:val="标题 8 字符"/>
    <w:basedOn w:val="a0"/>
    <w:link w:val="8"/>
    <w:uiPriority w:val="9"/>
    <w:semiHidden/>
    <w:rsid w:val="00B0649C"/>
    <w:rPr>
      <w:rFonts w:cstheme="majorBidi"/>
      <w:color w:val="595959" w:themeColor="text1" w:themeTint="A6"/>
    </w:rPr>
  </w:style>
  <w:style w:type="character" w:customStyle="1" w:styleId="90">
    <w:name w:val="标题 9 字符"/>
    <w:basedOn w:val="a0"/>
    <w:link w:val="9"/>
    <w:uiPriority w:val="9"/>
    <w:semiHidden/>
    <w:rsid w:val="00B0649C"/>
    <w:rPr>
      <w:rFonts w:eastAsiaTheme="majorEastAsia" w:cstheme="majorBidi"/>
      <w:color w:val="595959" w:themeColor="text1" w:themeTint="A6"/>
    </w:rPr>
  </w:style>
  <w:style w:type="paragraph" w:styleId="a3">
    <w:name w:val="Title"/>
    <w:basedOn w:val="a"/>
    <w:next w:val="a"/>
    <w:link w:val="a4"/>
    <w:uiPriority w:val="10"/>
    <w:qFormat/>
    <w:rsid w:val="00B06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49C"/>
    <w:pPr>
      <w:spacing w:before="160"/>
      <w:jc w:val="center"/>
    </w:pPr>
    <w:rPr>
      <w:i/>
      <w:iCs/>
      <w:color w:val="404040" w:themeColor="text1" w:themeTint="BF"/>
    </w:rPr>
  </w:style>
  <w:style w:type="character" w:customStyle="1" w:styleId="a8">
    <w:name w:val="引用 字符"/>
    <w:basedOn w:val="a0"/>
    <w:link w:val="a7"/>
    <w:uiPriority w:val="29"/>
    <w:rsid w:val="00B0649C"/>
    <w:rPr>
      <w:i/>
      <w:iCs/>
      <w:color w:val="404040" w:themeColor="text1" w:themeTint="BF"/>
    </w:rPr>
  </w:style>
  <w:style w:type="paragraph" w:styleId="a9">
    <w:name w:val="List Paragraph"/>
    <w:basedOn w:val="a"/>
    <w:uiPriority w:val="34"/>
    <w:qFormat/>
    <w:rsid w:val="00B0649C"/>
    <w:pPr>
      <w:ind w:left="720"/>
      <w:contextualSpacing/>
    </w:pPr>
  </w:style>
  <w:style w:type="character" w:styleId="aa">
    <w:name w:val="Intense Emphasis"/>
    <w:basedOn w:val="a0"/>
    <w:uiPriority w:val="21"/>
    <w:qFormat/>
    <w:rsid w:val="00B0649C"/>
    <w:rPr>
      <w:i/>
      <w:iCs/>
      <w:color w:val="2F5496" w:themeColor="accent1" w:themeShade="BF"/>
    </w:rPr>
  </w:style>
  <w:style w:type="paragraph" w:styleId="ab">
    <w:name w:val="Intense Quote"/>
    <w:basedOn w:val="a"/>
    <w:next w:val="a"/>
    <w:link w:val="ac"/>
    <w:uiPriority w:val="30"/>
    <w:qFormat/>
    <w:rsid w:val="00B06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49C"/>
    <w:rPr>
      <w:i/>
      <w:iCs/>
      <w:color w:val="2F5496" w:themeColor="accent1" w:themeShade="BF"/>
    </w:rPr>
  </w:style>
  <w:style w:type="character" w:styleId="ad">
    <w:name w:val="Intense Reference"/>
    <w:basedOn w:val="a0"/>
    <w:uiPriority w:val="32"/>
    <w:qFormat/>
    <w:rsid w:val="00B06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